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138C" w14:textId="77777777" w:rsidR="001769FE" w:rsidRDefault="00FB5D97">
      <w:pPr>
        <w:pStyle w:val="Heading1"/>
      </w:pPr>
      <w:r>
        <w:t>Commuting Payroll Deduction</w:t>
      </w:r>
    </w:p>
    <w:p w14:paraId="32BE8D78" w14:textId="77777777" w:rsidR="001769FE" w:rsidRDefault="00FB5D97">
      <w:pPr>
        <w:pStyle w:val="Heading1"/>
      </w:pPr>
      <w:r>
        <w:t xml:space="preserve">for </w:t>
      </w:r>
      <w:r w:rsidRPr="00FB5D97">
        <w:t>Police Employees</w:t>
      </w:r>
    </w:p>
    <w:p w14:paraId="5346037E" w14:textId="77777777" w:rsidR="001769FE" w:rsidRDefault="001769FE"/>
    <w:p w14:paraId="4000DCE1" w14:textId="77777777" w:rsidR="001769FE" w:rsidRDefault="001769F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4950"/>
        <w:gridCol w:w="450"/>
        <w:gridCol w:w="1008"/>
      </w:tblGrid>
      <w:tr w:rsidR="001769FE" w14:paraId="71F9EC98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7C2670FC" w14:textId="77777777" w:rsidR="001769FE" w:rsidRDefault="001769FE">
            <w:pPr>
              <w:jc w:val="left"/>
            </w:pPr>
            <w:r>
              <w:t>City Car #: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center"/>
          </w:tcPr>
          <w:p w14:paraId="69C97E29" w14:textId="77777777" w:rsidR="001769FE" w:rsidRDefault="001769FE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769FE" w14:paraId="3CF4D1B0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1BF66D2B" w14:textId="77777777" w:rsidR="001769FE" w:rsidRDefault="001769FE">
            <w:pPr>
              <w:jc w:val="left"/>
            </w:pPr>
            <w:r>
              <w:t>Agency Name &amp; Number: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6DE77" w14:textId="77777777" w:rsidR="001769FE" w:rsidRDefault="001769FE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03515EE4" w14:textId="77777777" w:rsidR="001769FE" w:rsidRDefault="001769FE">
            <w:pPr>
              <w:jc w:val="right"/>
            </w:pPr>
            <w:r>
              <w:t>#: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1F444" w14:textId="77777777" w:rsidR="001769FE" w:rsidRDefault="001769FE">
            <w:pPr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769FE" w14:paraId="592227D8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171D1685" w14:textId="77777777" w:rsidR="001769FE" w:rsidRDefault="001769FE">
            <w:pPr>
              <w:jc w:val="left"/>
            </w:pPr>
            <w:r>
              <w:t>Employee’s Name: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center"/>
          </w:tcPr>
          <w:p w14:paraId="51F5AE07" w14:textId="77777777" w:rsidR="001769FE" w:rsidRDefault="001769FE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769FE" w14:paraId="2F66488A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0E5F797D" w14:textId="77777777" w:rsidR="001769FE" w:rsidRDefault="001769FE">
            <w:pPr>
              <w:jc w:val="left"/>
            </w:pPr>
            <w:r>
              <w:t>Home Address: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47916" w14:textId="77777777" w:rsidR="001769FE" w:rsidRDefault="001769FE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769FE" w14:paraId="6BCEAF57" w14:textId="77777777">
        <w:trPr>
          <w:cantSplit/>
          <w:trHeight w:val="432"/>
        </w:trPr>
        <w:tc>
          <w:tcPr>
            <w:tcW w:w="3168" w:type="dxa"/>
            <w:vAlign w:val="center"/>
          </w:tcPr>
          <w:p w14:paraId="01F9A03E" w14:textId="77777777" w:rsidR="001769FE" w:rsidRDefault="001769FE">
            <w:pPr>
              <w:jc w:val="left"/>
            </w:pPr>
            <w:r>
              <w:t>Normal Work Location: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51049" w14:textId="77777777" w:rsidR="001769FE" w:rsidRDefault="001769FE">
            <w:pPr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73297FE2" w14:textId="77777777" w:rsidR="001769FE" w:rsidRDefault="001769FE"/>
    <w:p w14:paraId="1A1BF4DE" w14:textId="77777777" w:rsidR="001769FE" w:rsidRDefault="001769FE"/>
    <w:tbl>
      <w:tblPr>
        <w:tblW w:w="5000" w:type="pct"/>
        <w:tblLook w:val="01E0" w:firstRow="1" w:lastRow="1" w:firstColumn="1" w:lastColumn="1" w:noHBand="0" w:noVBand="0"/>
      </w:tblPr>
      <w:tblGrid>
        <w:gridCol w:w="3096"/>
        <w:gridCol w:w="1672"/>
        <w:gridCol w:w="4592"/>
      </w:tblGrid>
      <w:tr w:rsidR="001769FE" w14:paraId="0D786A55" w14:textId="77777777">
        <w:trPr>
          <w:cantSplit/>
          <w:trHeight w:val="432"/>
        </w:trPr>
        <w:tc>
          <w:tcPr>
            <w:tcW w:w="1654" w:type="pct"/>
            <w:vAlign w:val="center"/>
          </w:tcPr>
          <w:p w14:paraId="3D8DB48D" w14:textId="77777777" w:rsidR="001769FE" w:rsidRDefault="001769FE">
            <w:pPr>
              <w:jc w:val="left"/>
            </w:pPr>
          </w:p>
        </w:tc>
        <w:bookmarkStart w:id="6" w:name="Text11"/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00545F24" w14:textId="3300CF68" w:rsidR="001769FE" w:rsidRDefault="001769FE">
            <w:pPr>
              <w:jc w:val="left"/>
            </w:pPr>
            <w: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6C5F">
              <w:rPr>
                <w:noProof/>
              </w:rPr>
              <w:t> </w:t>
            </w:r>
            <w:r w:rsidR="00476C5F">
              <w:rPr>
                <w:noProof/>
              </w:rPr>
              <w:t> </w:t>
            </w:r>
            <w:r w:rsidR="00476C5F">
              <w:rPr>
                <w:noProof/>
              </w:rPr>
              <w:t> </w:t>
            </w:r>
            <w:r w:rsidR="00476C5F">
              <w:rPr>
                <w:noProof/>
              </w:rPr>
              <w:t> </w:t>
            </w:r>
            <w:r w:rsidR="00476C5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53" w:type="pct"/>
            <w:vAlign w:val="center"/>
          </w:tcPr>
          <w:p w14:paraId="3FD29A5B" w14:textId="77777777" w:rsidR="001769FE" w:rsidRDefault="001769FE">
            <w:pPr>
              <w:jc w:val="left"/>
            </w:pPr>
            <w:r>
              <w:t>Round trip miles from home to work each day</w:t>
            </w:r>
          </w:p>
        </w:tc>
      </w:tr>
      <w:tr w:rsidR="001769FE" w14:paraId="58EE37E4" w14:textId="77777777">
        <w:trPr>
          <w:cantSplit/>
          <w:trHeight w:val="432"/>
        </w:trPr>
        <w:tc>
          <w:tcPr>
            <w:tcW w:w="1654" w:type="pct"/>
            <w:vAlign w:val="center"/>
          </w:tcPr>
          <w:p w14:paraId="5F93F580" w14:textId="77777777" w:rsidR="001769FE" w:rsidRDefault="001769FE">
            <w:pPr>
              <w:jc w:val="right"/>
            </w:pPr>
            <w:r>
              <w:t>x</w:t>
            </w:r>
          </w:p>
        </w:tc>
        <w:tc>
          <w:tcPr>
            <w:tcW w:w="893" w:type="pct"/>
            <w:tcBorders>
              <w:top w:val="single" w:sz="4" w:space="0" w:color="auto"/>
            </w:tcBorders>
            <w:vAlign w:val="center"/>
          </w:tcPr>
          <w:p w14:paraId="4A3E194C" w14:textId="6E20E23C" w:rsidR="001769FE" w:rsidRDefault="0022108D" w:rsidP="00D4695B">
            <w:pPr>
              <w:jc w:val="left"/>
            </w:pPr>
            <w:r>
              <w:t>.</w:t>
            </w:r>
            <w:r w:rsidR="00D4695B">
              <w:t>6</w:t>
            </w:r>
            <w:r w:rsidR="00AE56DC">
              <w:t>7</w:t>
            </w:r>
            <w:r w:rsidR="001769FE">
              <w:t>/mile</w:t>
            </w:r>
          </w:p>
        </w:tc>
        <w:tc>
          <w:tcPr>
            <w:tcW w:w="2453" w:type="pct"/>
            <w:vAlign w:val="center"/>
          </w:tcPr>
          <w:p w14:paraId="4B5D64BB" w14:textId="77777777" w:rsidR="001769FE" w:rsidRDefault="001769FE">
            <w:pPr>
              <w:jc w:val="left"/>
            </w:pPr>
          </w:p>
        </w:tc>
      </w:tr>
      <w:tr w:rsidR="001769FE" w14:paraId="69EF82A4" w14:textId="77777777">
        <w:trPr>
          <w:cantSplit/>
          <w:trHeight w:val="432"/>
        </w:trPr>
        <w:tc>
          <w:tcPr>
            <w:tcW w:w="1654" w:type="pct"/>
            <w:vAlign w:val="center"/>
          </w:tcPr>
          <w:p w14:paraId="45E31D7D" w14:textId="77777777" w:rsidR="001769FE" w:rsidRDefault="001769FE">
            <w:pPr>
              <w:jc w:val="right"/>
            </w:pPr>
            <w:r>
              <w:t>x</w:t>
            </w:r>
          </w:p>
        </w:tc>
        <w:tc>
          <w:tcPr>
            <w:tcW w:w="893" w:type="pct"/>
            <w:vAlign w:val="center"/>
          </w:tcPr>
          <w:p w14:paraId="34EF2152" w14:textId="77777777" w:rsidR="001769FE" w:rsidRDefault="001769FE">
            <w:pPr>
              <w:jc w:val="left"/>
            </w:pPr>
            <w:r>
              <w:t>220 days/year</w:t>
            </w:r>
          </w:p>
        </w:tc>
        <w:tc>
          <w:tcPr>
            <w:tcW w:w="2453" w:type="pct"/>
            <w:vAlign w:val="center"/>
          </w:tcPr>
          <w:p w14:paraId="54DE299E" w14:textId="77777777" w:rsidR="001769FE" w:rsidRDefault="001769FE">
            <w:pPr>
              <w:jc w:val="left"/>
            </w:pPr>
          </w:p>
        </w:tc>
      </w:tr>
      <w:tr w:rsidR="001769FE" w14:paraId="0D53C2D5" w14:textId="77777777">
        <w:trPr>
          <w:cantSplit/>
          <w:trHeight w:val="432"/>
        </w:trPr>
        <w:tc>
          <w:tcPr>
            <w:tcW w:w="1654" w:type="pct"/>
            <w:vAlign w:val="center"/>
          </w:tcPr>
          <w:p w14:paraId="2473AB2A" w14:textId="77777777" w:rsidR="001769FE" w:rsidRDefault="001769FE">
            <w:pPr>
              <w:jc w:val="right"/>
            </w:pPr>
            <w:r>
              <w:t>÷</w:t>
            </w:r>
          </w:p>
        </w:tc>
        <w:tc>
          <w:tcPr>
            <w:tcW w:w="893" w:type="pct"/>
            <w:vAlign w:val="center"/>
          </w:tcPr>
          <w:p w14:paraId="047A3F15" w14:textId="77777777" w:rsidR="001769FE" w:rsidRDefault="001769FE">
            <w:pPr>
              <w:jc w:val="left"/>
            </w:pPr>
            <w:r>
              <w:t>12 months</w:t>
            </w:r>
          </w:p>
        </w:tc>
        <w:tc>
          <w:tcPr>
            <w:tcW w:w="2453" w:type="pct"/>
            <w:vAlign w:val="center"/>
          </w:tcPr>
          <w:p w14:paraId="60D2AD6B" w14:textId="77777777" w:rsidR="001769FE" w:rsidRDefault="001769FE">
            <w:pPr>
              <w:jc w:val="left"/>
            </w:pPr>
          </w:p>
        </w:tc>
      </w:tr>
      <w:tr w:rsidR="001769FE" w14:paraId="09A6B458" w14:textId="77777777">
        <w:trPr>
          <w:cantSplit/>
          <w:trHeight w:val="432"/>
        </w:trPr>
        <w:tc>
          <w:tcPr>
            <w:tcW w:w="1654" w:type="pct"/>
            <w:vAlign w:val="center"/>
          </w:tcPr>
          <w:p w14:paraId="61661A80" w14:textId="77777777" w:rsidR="001769FE" w:rsidRDefault="001769FE">
            <w:pPr>
              <w:jc w:val="right"/>
            </w:pPr>
            <w:r>
              <w:t>=</w:t>
            </w:r>
          </w:p>
        </w:tc>
        <w:tc>
          <w:tcPr>
            <w:tcW w:w="893" w:type="pct"/>
            <w:tcBorders>
              <w:bottom w:val="double" w:sz="4" w:space="0" w:color="auto"/>
            </w:tcBorders>
            <w:vAlign w:val="center"/>
          </w:tcPr>
          <w:p w14:paraId="25139863" w14:textId="2BB94DC1" w:rsidR="001769FE" w:rsidRDefault="00D4695B" w:rsidP="00452C88">
            <w:pPr>
              <w:jc w:val="left"/>
            </w:pPr>
            <w:r>
              <w:fldChar w:fldCharType="begin"/>
            </w:r>
            <w:r>
              <w:instrText xml:space="preserve"> =Text11*.6</w:instrText>
            </w:r>
            <w:r w:rsidR="00AE56DC">
              <w:instrText>7</w:instrText>
            </w:r>
            <w:r>
              <w:instrText xml:space="preserve">*220/12 \# "0.00" </w:instrText>
            </w:r>
            <w:r>
              <w:fldChar w:fldCharType="separate"/>
            </w:r>
            <w:r w:rsidR="00476C5F">
              <w:rPr>
                <w:noProof/>
              </w:rPr>
              <w:t>0.00</w:t>
            </w:r>
            <w:r>
              <w:fldChar w:fldCharType="end"/>
            </w:r>
          </w:p>
        </w:tc>
        <w:tc>
          <w:tcPr>
            <w:tcW w:w="2453" w:type="pct"/>
            <w:vAlign w:val="center"/>
          </w:tcPr>
          <w:p w14:paraId="7BC9D96A" w14:textId="77777777" w:rsidR="001769FE" w:rsidRDefault="001769FE">
            <w:pPr>
              <w:jc w:val="left"/>
              <w:rPr>
                <w:b/>
              </w:rPr>
            </w:pPr>
            <w:r>
              <w:rPr>
                <w:b/>
              </w:rPr>
              <w:t>Monthly Deduction</w:t>
            </w:r>
          </w:p>
        </w:tc>
      </w:tr>
    </w:tbl>
    <w:p w14:paraId="5B6138C2" w14:textId="77777777" w:rsidR="001769FE" w:rsidRDefault="001769FE">
      <w:pPr>
        <w:rPr>
          <w:b/>
        </w:rPr>
      </w:pPr>
    </w:p>
    <w:p w14:paraId="3BCB4B6F" w14:textId="77777777" w:rsidR="001769FE" w:rsidRDefault="001769FE"/>
    <w:p w14:paraId="0119BCD1" w14:textId="77777777" w:rsidR="001769FE" w:rsidRDefault="001769FE">
      <w:pPr>
        <w:pBdr>
          <w:bottom w:val="threeDEngrave" w:sz="24" w:space="1" w:color="auto"/>
        </w:pBdr>
      </w:pPr>
    </w:p>
    <w:p w14:paraId="536D4915" w14:textId="77777777" w:rsidR="001769FE" w:rsidRDefault="001769FE"/>
    <w:p w14:paraId="22999C73" w14:textId="77777777" w:rsidR="001769FE" w:rsidRDefault="001769FE"/>
    <w:p w14:paraId="7A13A358" w14:textId="77777777" w:rsidR="001769FE" w:rsidRDefault="001769FE">
      <w:pPr>
        <w:pStyle w:val="Heading2"/>
      </w:pPr>
      <w:r>
        <w:t>Payroll Deduction</w:t>
      </w:r>
    </w:p>
    <w:p w14:paraId="5E6E5051" w14:textId="77777777" w:rsidR="001769FE" w:rsidRDefault="001769FE">
      <w:pPr>
        <w:pStyle w:val="Heading2"/>
      </w:pPr>
      <w:r>
        <w:t>Authorization Statement</w:t>
      </w:r>
    </w:p>
    <w:p w14:paraId="490C1C40" w14:textId="77777777" w:rsidR="001769FE" w:rsidRDefault="001769FE"/>
    <w:p w14:paraId="70A4A182" w14:textId="69C6CF36" w:rsidR="001769FE" w:rsidRDefault="001769FE">
      <w:pPr>
        <w:ind w:left="54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 w:rsidR="00476C5F">
        <w:fldChar w:fldCharType="separate"/>
      </w:r>
      <w:r>
        <w:fldChar w:fldCharType="end"/>
      </w:r>
      <w:bookmarkEnd w:id="7"/>
      <w:r>
        <w:tab/>
        <w:t xml:space="preserve">I authorize the </w:t>
      </w:r>
      <w:r w:rsidR="00A8398D">
        <w:t>Finance Director</w:t>
      </w:r>
      <w:r>
        <w:t xml:space="preserve"> to deduct an amount from my paycheck in accordance with the City of Madison reimbursement policy for the daily use of a </w:t>
      </w:r>
      <w:proofErr w:type="gramStart"/>
      <w:r>
        <w:t>City</w:t>
      </w:r>
      <w:proofErr w:type="gramEnd"/>
      <w:r>
        <w:t xml:space="preserve"> vehicle to drive back and forth from work to home. Effective 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rPr>
          <w:u w:val="single"/>
        </w:rPr>
        <w:t xml:space="preserve"> </w:t>
      </w:r>
      <w:r>
        <w:t xml:space="preserve"> my payment is $</w:t>
      </w:r>
      <w:r>
        <w:rPr>
          <w:u w:val="single"/>
        </w:rPr>
        <w:t xml:space="preserve"> </w:t>
      </w:r>
      <w:r>
        <w:rPr>
          <w:u w:val="single"/>
        </w:rPr>
        <w:fldChar w:fldCharType="begin"/>
      </w:r>
      <w:r>
        <w:rPr>
          <w:u w:val="single"/>
        </w:rPr>
        <w:instrText xml:space="preserve"> =Text11*.</w:instrText>
      </w:r>
      <w:r w:rsidR="00AE56DC">
        <w:rPr>
          <w:u w:val="single"/>
        </w:rPr>
        <w:instrText>67</w:instrText>
      </w:r>
      <w:r>
        <w:rPr>
          <w:u w:val="single"/>
        </w:rPr>
        <w:instrText xml:space="preserve">*220/12 \# "0.00" </w:instrText>
      </w:r>
      <w:r>
        <w:rPr>
          <w:u w:val="single"/>
        </w:rPr>
        <w:fldChar w:fldCharType="separate"/>
      </w:r>
      <w:r w:rsidR="00476C5F">
        <w:rPr>
          <w:noProof/>
          <w:u w:val="single"/>
        </w:rPr>
        <w:t>0.00</w:t>
      </w:r>
      <w:r>
        <w:rPr>
          <w:u w:val="single"/>
        </w:rPr>
        <w:fldChar w:fldCharType="end"/>
      </w:r>
      <w:r>
        <w:rPr>
          <w:u w:val="single"/>
        </w:rPr>
        <w:t xml:space="preserve"> </w:t>
      </w:r>
      <w:r>
        <w:t xml:space="preserve"> / </w:t>
      </w:r>
      <w:proofErr w:type="gramStart"/>
      <w:r>
        <w:t>month.*</w:t>
      </w:r>
      <w:proofErr w:type="gramEnd"/>
    </w:p>
    <w:p w14:paraId="76D4E565" w14:textId="77777777" w:rsidR="001769FE" w:rsidRDefault="001769FE">
      <w:pPr>
        <w:tabs>
          <w:tab w:val="left" w:pos="540"/>
          <w:tab w:val="left" w:pos="2430"/>
          <w:tab w:val="left" w:pos="5580"/>
          <w:tab w:val="left" w:pos="6840"/>
          <w:tab w:val="left" w:pos="7380"/>
          <w:tab w:val="right" w:pos="9360"/>
        </w:tabs>
        <w:ind w:left="540" w:hanging="540"/>
      </w:pPr>
    </w:p>
    <w:p w14:paraId="6071468E" w14:textId="77777777" w:rsidR="001769FE" w:rsidRDefault="001769FE" w:rsidP="00FB5D97">
      <w:pPr>
        <w:tabs>
          <w:tab w:val="left" w:pos="540"/>
          <w:tab w:val="left" w:pos="2430"/>
          <w:tab w:val="left" w:pos="5580"/>
          <w:tab w:val="left" w:pos="6840"/>
          <w:tab w:val="left" w:pos="7380"/>
          <w:tab w:val="right" w:pos="9360"/>
        </w:tabs>
        <w:ind w:left="540" w:hanging="5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6C5F">
        <w:fldChar w:fldCharType="separate"/>
      </w:r>
      <w:r>
        <w:fldChar w:fldCharType="end"/>
      </w:r>
      <w:r>
        <w:tab/>
        <w:t>I am exempt from payment because I meet the waiver requirements in APM #2-13. (Att</w:t>
      </w:r>
      <w:r w:rsidR="00FB5D97">
        <w:t>ach memo from Dept./Div. Head.)</w:t>
      </w:r>
    </w:p>
    <w:p w14:paraId="74ACA0F5" w14:textId="77777777" w:rsidR="001769FE" w:rsidRDefault="001769FE"/>
    <w:p w14:paraId="1DA7BC02" w14:textId="77777777" w:rsidR="001769FE" w:rsidRDefault="001769FE"/>
    <w:tbl>
      <w:tblPr>
        <w:tblW w:w="0" w:type="auto"/>
        <w:tblLook w:val="01E0" w:firstRow="1" w:lastRow="1" w:firstColumn="1" w:lastColumn="1" w:noHBand="0" w:noVBand="0"/>
      </w:tblPr>
      <w:tblGrid>
        <w:gridCol w:w="5207"/>
        <w:gridCol w:w="1037"/>
        <w:gridCol w:w="3116"/>
      </w:tblGrid>
      <w:tr w:rsidR="001769FE" w14:paraId="70FFF105" w14:textId="77777777">
        <w:tc>
          <w:tcPr>
            <w:tcW w:w="5328" w:type="dxa"/>
            <w:tcBorders>
              <w:bottom w:val="single" w:sz="4" w:space="0" w:color="auto"/>
            </w:tcBorders>
          </w:tcPr>
          <w:p w14:paraId="46E46CDF" w14:textId="77777777" w:rsidR="001769FE" w:rsidRDefault="001769FE"/>
        </w:tc>
        <w:tc>
          <w:tcPr>
            <w:tcW w:w="1060" w:type="dxa"/>
          </w:tcPr>
          <w:p w14:paraId="4431802D" w14:textId="77777777" w:rsidR="001769FE" w:rsidRDefault="001769FE"/>
        </w:tc>
        <w:tc>
          <w:tcPr>
            <w:tcW w:w="3188" w:type="dxa"/>
            <w:tcBorders>
              <w:bottom w:val="single" w:sz="4" w:space="0" w:color="auto"/>
            </w:tcBorders>
          </w:tcPr>
          <w:p w14:paraId="3A0F1E08" w14:textId="77777777" w:rsidR="001769FE" w:rsidRDefault="001769FE"/>
        </w:tc>
      </w:tr>
      <w:tr w:rsidR="001769FE" w14:paraId="5127662F" w14:textId="77777777">
        <w:tc>
          <w:tcPr>
            <w:tcW w:w="5328" w:type="dxa"/>
            <w:tcBorders>
              <w:top w:val="single" w:sz="4" w:space="0" w:color="auto"/>
            </w:tcBorders>
          </w:tcPr>
          <w:p w14:paraId="25CE3E09" w14:textId="77777777" w:rsidR="001769FE" w:rsidRDefault="00176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060" w:type="dxa"/>
          </w:tcPr>
          <w:p w14:paraId="742EA46D" w14:textId="77777777" w:rsidR="001769FE" w:rsidRDefault="001769FE">
            <w:pPr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</w:tcPr>
          <w:p w14:paraId="3C66DC8A" w14:textId="77777777" w:rsidR="001769FE" w:rsidRDefault="00176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6F8800EC" w14:textId="77777777" w:rsidR="001769FE" w:rsidRDefault="001769FE"/>
    <w:p w14:paraId="4F98547F" w14:textId="77777777" w:rsidR="001769FE" w:rsidRDefault="001769FE"/>
    <w:p w14:paraId="21EE623B" w14:textId="77777777" w:rsidR="001769FE" w:rsidRDefault="001769FE">
      <w:r>
        <w:rPr>
          <w:sz w:val="20"/>
          <w:szCs w:val="20"/>
        </w:rPr>
        <w:lastRenderedPageBreak/>
        <w:t>*The effective date is the date you did or will begin taking the car home.</w:t>
      </w:r>
    </w:p>
    <w:sectPr w:rsidR="001769FE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95F0" w14:textId="77777777" w:rsidR="00643738" w:rsidRDefault="00643738">
      <w:r>
        <w:separator/>
      </w:r>
    </w:p>
  </w:endnote>
  <w:endnote w:type="continuationSeparator" w:id="0">
    <w:p w14:paraId="62CBD4A1" w14:textId="77777777" w:rsidR="00643738" w:rsidRDefault="0064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5A46" w14:textId="77777777" w:rsidR="001769FE" w:rsidRDefault="001769FE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"MM/dd/yy" </w:instrText>
    </w:r>
    <w:r>
      <w:rPr>
        <w:sz w:val="12"/>
      </w:rPr>
      <w:fldChar w:fldCharType="separate"/>
    </w:r>
    <w:r w:rsidR="00AE56DC">
      <w:rPr>
        <w:noProof/>
        <w:sz w:val="12"/>
      </w:rPr>
      <w:t>04/29/24</w:t>
    </w:r>
    <w:r>
      <w:rPr>
        <w:sz w:val="12"/>
      </w:rPr>
      <w:fldChar w:fldCharType="end"/>
    </w:r>
    <w:r>
      <w:rPr>
        <w:sz w:val="12"/>
      </w:rPr>
      <w:t>-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614BFE">
      <w:rPr>
        <w:noProof/>
        <w:snapToGrid w:val="0"/>
        <w:sz w:val="12"/>
      </w:rPr>
      <w:t>CommutingPayrollDeduction-Police.docx</w:t>
    </w:r>
    <w:r>
      <w:rPr>
        <w:snapToGrid w:val="0"/>
        <w:sz w:val="12"/>
      </w:rPr>
      <w:fldChar w:fldCharType="end"/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81A1" w14:textId="77777777" w:rsidR="00643738" w:rsidRDefault="00643738">
      <w:r>
        <w:separator/>
      </w:r>
    </w:p>
  </w:footnote>
  <w:footnote w:type="continuationSeparator" w:id="0">
    <w:p w14:paraId="1FD3155A" w14:textId="77777777" w:rsidR="00643738" w:rsidRDefault="00643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8" w:dllVersion="513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8D"/>
    <w:rsid w:val="001769FE"/>
    <w:rsid w:val="0022108D"/>
    <w:rsid w:val="00244D62"/>
    <w:rsid w:val="00335741"/>
    <w:rsid w:val="00340F3D"/>
    <w:rsid w:val="00452C88"/>
    <w:rsid w:val="00476C5F"/>
    <w:rsid w:val="004A7D7C"/>
    <w:rsid w:val="00505522"/>
    <w:rsid w:val="00614BFE"/>
    <w:rsid w:val="00616E14"/>
    <w:rsid w:val="00643738"/>
    <w:rsid w:val="00807B8E"/>
    <w:rsid w:val="00825B12"/>
    <w:rsid w:val="00886ECD"/>
    <w:rsid w:val="00A8398D"/>
    <w:rsid w:val="00AE56DC"/>
    <w:rsid w:val="00D4695B"/>
    <w:rsid w:val="00FB5A15"/>
    <w:rsid w:val="00F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1585D"/>
  <w15:chartTrackingRefBased/>
  <w15:docId w15:val="{887BE6EF-D76B-44B6-A6BD-2EF4349C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bCs/>
      <w:color w:val="000000"/>
      <w:sz w:val="23"/>
      <w:szCs w:val="23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aps/>
      <w:sz w:val="24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rFonts w:ascii="Arial" w:hAnsi="Arial"/>
      <w:b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8D"/>
    <w:rPr>
      <w:rFonts w:ascii="Tahoma" w:hAnsi="Tahoma" w:cs="Tahoma"/>
      <w:bCs/>
      <w:color w:val="000000"/>
      <w:sz w:val="16"/>
      <w:szCs w:val="16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36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Car Data Sheet for CARS Monitor</vt:lpstr>
    </vt:vector>
  </TitlesOfParts>
  <Company>City of Madison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Car Data Sheet for CARS Monitor</dc:title>
  <dc:subject/>
  <dc:creator>cmdocs</dc:creator>
  <cp:keywords/>
  <dc:description/>
  <cp:lastModifiedBy>Kaufmann, Julie</cp:lastModifiedBy>
  <cp:revision>7</cp:revision>
  <cp:lastPrinted>2008-01-04T18:49:00Z</cp:lastPrinted>
  <dcterms:created xsi:type="dcterms:W3CDTF">2021-04-09T13:00:00Z</dcterms:created>
  <dcterms:modified xsi:type="dcterms:W3CDTF">2024-04-29T13:30:00Z</dcterms:modified>
</cp:coreProperties>
</file>