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017" w:rsidRPr="00D92B73" w:rsidRDefault="00877017">
      <w:pPr>
        <w:rPr>
          <w:rFonts w:cstheme="minorHAnsi"/>
          <w:b/>
          <w:sz w:val="40"/>
          <w:szCs w:val="26"/>
        </w:rPr>
      </w:pPr>
    </w:p>
    <w:p w:rsidR="008B04B4" w:rsidRDefault="008B04B4" w:rsidP="00FB32D0">
      <w:pPr>
        <w:rPr>
          <w:b/>
          <w:sz w:val="40"/>
          <w:szCs w:val="26"/>
        </w:rPr>
      </w:pPr>
      <w:r w:rsidRPr="00D92B73">
        <w:rPr>
          <w:rFonts w:cstheme="minorHAnsi"/>
          <w:b/>
          <w:noProof/>
          <w:sz w:val="40"/>
          <w:szCs w:val="26"/>
        </w:rPr>
        <w:drawing>
          <wp:anchor distT="0" distB="0" distL="114300" distR="114300" simplePos="0" relativeHeight="251658240" behindDoc="0" locked="0" layoutInCell="1" allowOverlap="1">
            <wp:simplePos x="0" y="0"/>
            <wp:positionH relativeFrom="margin">
              <wp:posOffset>-47134</wp:posOffset>
            </wp:positionH>
            <wp:positionV relativeFrom="paragraph">
              <wp:posOffset>81692</wp:posOffset>
            </wp:positionV>
            <wp:extent cx="3810420" cy="317535"/>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 horizontal.png"/>
                    <pic:cNvPicPr/>
                  </pic:nvPicPr>
                  <pic:blipFill>
                    <a:blip r:embed="rId8">
                      <a:extLst>
                        <a:ext uri="{28A0092B-C50C-407E-A947-70E740481C1C}">
                          <a14:useLocalDpi xmlns:a14="http://schemas.microsoft.com/office/drawing/2010/main" val="0"/>
                        </a:ext>
                      </a:extLst>
                    </a:blip>
                    <a:stretch>
                      <a:fillRect/>
                    </a:stretch>
                  </pic:blipFill>
                  <pic:spPr>
                    <a:xfrm>
                      <a:off x="0" y="0"/>
                      <a:ext cx="3810420" cy="317535"/>
                    </a:xfrm>
                    <a:prstGeom prst="rect">
                      <a:avLst/>
                    </a:prstGeom>
                  </pic:spPr>
                </pic:pic>
              </a:graphicData>
            </a:graphic>
          </wp:anchor>
        </w:drawing>
      </w:r>
    </w:p>
    <w:p w:rsidR="00FB32D0" w:rsidRDefault="00FB32D0" w:rsidP="00FB32D0">
      <w:pPr>
        <w:rPr>
          <w:b/>
          <w:sz w:val="40"/>
          <w:szCs w:val="26"/>
        </w:rPr>
      </w:pPr>
      <w:r>
        <w:rPr>
          <w:b/>
          <w:sz w:val="40"/>
          <w:szCs w:val="26"/>
        </w:rPr>
        <w:t>Eventbrite for Learning Partners</w:t>
      </w:r>
    </w:p>
    <w:p w:rsidR="00FB32D0" w:rsidRDefault="00FB32D0" w:rsidP="00FB32D0"/>
    <w:p w:rsidR="00FB32D0" w:rsidRDefault="00FB32D0" w:rsidP="00FB32D0">
      <w:pPr>
        <w:rPr>
          <w:b/>
          <w:sz w:val="32"/>
          <w:szCs w:val="32"/>
        </w:rPr>
      </w:pPr>
      <w:r>
        <w:rPr>
          <w:b/>
          <w:sz w:val="32"/>
          <w:szCs w:val="32"/>
        </w:rPr>
        <w:t>About Learning Partners Permissions in Eventbrite</w:t>
      </w:r>
    </w:p>
    <w:p w:rsidR="00FB32D0" w:rsidRDefault="00FB32D0" w:rsidP="00FB32D0">
      <w:pPr>
        <w:pStyle w:val="NoSpacing"/>
      </w:pPr>
      <w:r>
        <w:t xml:space="preserve">As a Learning Partner, you </w:t>
      </w:r>
      <w:r w:rsidR="00A36A0D">
        <w:t xml:space="preserve">will have access to additional functions that our previous systems just didn’t provide.  This will allow you to </w:t>
      </w:r>
      <w:r w:rsidR="008B04B4">
        <w:t xml:space="preserve">complete basic functions that we’ve always needed to manage (ex. Tracking registrations and taking attendance) and expand the ease and tracking for </w:t>
      </w:r>
      <w:r w:rsidR="00CC3855">
        <w:t>functions</w:t>
      </w:r>
      <w:r w:rsidR="008B04B4">
        <w:t xml:space="preserve"> that have always been . . . shall we say, “</w:t>
      </w:r>
      <w:proofErr w:type="gramStart"/>
      <w:r w:rsidR="008B04B4">
        <w:t>challenging</w:t>
      </w:r>
      <w:proofErr w:type="gramEnd"/>
      <w:r w:rsidR="008B04B4">
        <w:t xml:space="preserve">” or downright impossible using other systems.  </w:t>
      </w:r>
    </w:p>
    <w:sdt>
      <w:sdtPr>
        <w:rPr>
          <w:rFonts w:asciiTheme="minorHAnsi" w:eastAsiaTheme="minorHAnsi" w:hAnsiTheme="minorHAnsi" w:cstheme="minorBidi"/>
          <w:color w:val="auto"/>
          <w:sz w:val="22"/>
          <w:szCs w:val="22"/>
        </w:rPr>
        <w:id w:val="-562483114"/>
        <w:docPartObj>
          <w:docPartGallery w:val="Table of Contents"/>
          <w:docPartUnique/>
        </w:docPartObj>
      </w:sdtPr>
      <w:sdtEndPr>
        <w:rPr>
          <w:b/>
          <w:bCs/>
          <w:noProof/>
        </w:rPr>
      </w:sdtEndPr>
      <w:sdtContent>
        <w:p w:rsidR="00356EED" w:rsidRDefault="00356EED">
          <w:pPr>
            <w:pStyle w:val="TOCHeading"/>
          </w:pPr>
          <w:r>
            <w:t>Contents</w:t>
          </w:r>
        </w:p>
        <w:p w:rsidR="00CC3855" w:rsidRDefault="00CC3855">
          <w:pPr>
            <w:pStyle w:val="TOC1"/>
            <w:tabs>
              <w:tab w:val="right" w:leader="dot" w:pos="10790"/>
            </w:tabs>
            <w:rPr>
              <w:rFonts w:eastAsiaTheme="minorEastAsia"/>
              <w:noProof/>
            </w:rPr>
          </w:pPr>
          <w:r>
            <w:fldChar w:fldCharType="begin"/>
          </w:r>
          <w:r>
            <w:instrText xml:space="preserve"> TOC \o "1-3" \h \z \u </w:instrText>
          </w:r>
          <w:r>
            <w:fldChar w:fldCharType="separate"/>
          </w:r>
          <w:hyperlink w:anchor="_Toc96506257" w:history="1">
            <w:r w:rsidRPr="005016F8">
              <w:rPr>
                <w:rStyle w:val="Hyperlink"/>
                <w:noProof/>
              </w:rPr>
              <w:t>Permissions in Eventbrite</w:t>
            </w:r>
            <w:r>
              <w:rPr>
                <w:noProof/>
                <w:webHidden/>
              </w:rPr>
              <w:tab/>
            </w:r>
            <w:r>
              <w:rPr>
                <w:noProof/>
                <w:webHidden/>
              </w:rPr>
              <w:fldChar w:fldCharType="begin"/>
            </w:r>
            <w:r>
              <w:rPr>
                <w:noProof/>
                <w:webHidden/>
              </w:rPr>
              <w:instrText xml:space="preserve"> PAGEREF _Toc96506257 \h </w:instrText>
            </w:r>
            <w:r>
              <w:rPr>
                <w:noProof/>
                <w:webHidden/>
              </w:rPr>
            </w:r>
            <w:r>
              <w:rPr>
                <w:noProof/>
                <w:webHidden/>
              </w:rPr>
              <w:fldChar w:fldCharType="separate"/>
            </w:r>
            <w:r>
              <w:rPr>
                <w:noProof/>
                <w:webHidden/>
              </w:rPr>
              <w:t>2</w:t>
            </w:r>
            <w:r>
              <w:rPr>
                <w:noProof/>
                <w:webHidden/>
              </w:rPr>
              <w:fldChar w:fldCharType="end"/>
            </w:r>
          </w:hyperlink>
        </w:p>
        <w:p w:rsidR="00CC3855" w:rsidRDefault="00CC3855">
          <w:pPr>
            <w:pStyle w:val="TOC1"/>
            <w:tabs>
              <w:tab w:val="right" w:leader="dot" w:pos="10790"/>
            </w:tabs>
            <w:rPr>
              <w:rFonts w:eastAsiaTheme="minorEastAsia"/>
              <w:noProof/>
            </w:rPr>
          </w:pPr>
          <w:hyperlink w:anchor="_Toc96506258" w:history="1">
            <w:r w:rsidRPr="005016F8">
              <w:rPr>
                <w:rStyle w:val="Hyperlink"/>
                <w:noProof/>
              </w:rPr>
              <w:t>Pre-Course Communications</w:t>
            </w:r>
            <w:r>
              <w:rPr>
                <w:noProof/>
                <w:webHidden/>
              </w:rPr>
              <w:tab/>
            </w:r>
            <w:r>
              <w:rPr>
                <w:noProof/>
                <w:webHidden/>
              </w:rPr>
              <w:fldChar w:fldCharType="begin"/>
            </w:r>
            <w:r>
              <w:rPr>
                <w:noProof/>
                <w:webHidden/>
              </w:rPr>
              <w:instrText xml:space="preserve"> PAGEREF _Toc96506258 \h </w:instrText>
            </w:r>
            <w:r>
              <w:rPr>
                <w:noProof/>
                <w:webHidden/>
              </w:rPr>
            </w:r>
            <w:r>
              <w:rPr>
                <w:noProof/>
                <w:webHidden/>
              </w:rPr>
              <w:fldChar w:fldCharType="separate"/>
            </w:r>
            <w:r>
              <w:rPr>
                <w:noProof/>
                <w:webHidden/>
              </w:rPr>
              <w:t>3</w:t>
            </w:r>
            <w:r>
              <w:rPr>
                <w:noProof/>
                <w:webHidden/>
              </w:rPr>
              <w:fldChar w:fldCharType="end"/>
            </w:r>
          </w:hyperlink>
        </w:p>
        <w:p w:rsidR="00CC3855" w:rsidRDefault="00CC3855">
          <w:pPr>
            <w:pStyle w:val="TOC1"/>
            <w:tabs>
              <w:tab w:val="right" w:leader="dot" w:pos="10790"/>
            </w:tabs>
            <w:rPr>
              <w:rFonts w:eastAsiaTheme="minorEastAsia"/>
              <w:noProof/>
            </w:rPr>
          </w:pPr>
          <w:hyperlink w:anchor="_Toc96506259" w:history="1">
            <w:r w:rsidRPr="005016F8">
              <w:rPr>
                <w:rStyle w:val="Hyperlink"/>
                <w:noProof/>
              </w:rPr>
              <w:t>View Registrations</w:t>
            </w:r>
            <w:r>
              <w:rPr>
                <w:noProof/>
                <w:webHidden/>
              </w:rPr>
              <w:tab/>
            </w:r>
            <w:r>
              <w:rPr>
                <w:noProof/>
                <w:webHidden/>
              </w:rPr>
              <w:fldChar w:fldCharType="begin"/>
            </w:r>
            <w:r>
              <w:rPr>
                <w:noProof/>
                <w:webHidden/>
              </w:rPr>
              <w:instrText xml:space="preserve"> PAGEREF _Toc96506259 \h </w:instrText>
            </w:r>
            <w:r>
              <w:rPr>
                <w:noProof/>
                <w:webHidden/>
              </w:rPr>
            </w:r>
            <w:r>
              <w:rPr>
                <w:noProof/>
                <w:webHidden/>
              </w:rPr>
              <w:fldChar w:fldCharType="separate"/>
            </w:r>
            <w:r>
              <w:rPr>
                <w:noProof/>
                <w:webHidden/>
              </w:rPr>
              <w:t>4</w:t>
            </w:r>
            <w:r>
              <w:rPr>
                <w:noProof/>
                <w:webHidden/>
              </w:rPr>
              <w:fldChar w:fldCharType="end"/>
            </w:r>
          </w:hyperlink>
        </w:p>
        <w:p w:rsidR="00CC3855" w:rsidRDefault="00CC3855">
          <w:pPr>
            <w:pStyle w:val="TOC1"/>
            <w:tabs>
              <w:tab w:val="right" w:leader="dot" w:pos="10790"/>
            </w:tabs>
            <w:rPr>
              <w:rFonts w:eastAsiaTheme="minorEastAsia"/>
              <w:noProof/>
            </w:rPr>
          </w:pPr>
          <w:hyperlink w:anchor="_Toc96506260" w:history="1">
            <w:r w:rsidRPr="005016F8">
              <w:rPr>
                <w:rStyle w:val="Hyperlink"/>
                <w:noProof/>
              </w:rPr>
              <w:t>Manage the Waitlist</w:t>
            </w:r>
            <w:r>
              <w:rPr>
                <w:noProof/>
                <w:webHidden/>
              </w:rPr>
              <w:tab/>
            </w:r>
            <w:r>
              <w:rPr>
                <w:noProof/>
                <w:webHidden/>
              </w:rPr>
              <w:fldChar w:fldCharType="begin"/>
            </w:r>
            <w:r>
              <w:rPr>
                <w:noProof/>
                <w:webHidden/>
              </w:rPr>
              <w:instrText xml:space="preserve"> PAGEREF _Toc96506260 \h </w:instrText>
            </w:r>
            <w:r>
              <w:rPr>
                <w:noProof/>
                <w:webHidden/>
              </w:rPr>
            </w:r>
            <w:r>
              <w:rPr>
                <w:noProof/>
                <w:webHidden/>
              </w:rPr>
              <w:fldChar w:fldCharType="separate"/>
            </w:r>
            <w:r>
              <w:rPr>
                <w:noProof/>
                <w:webHidden/>
              </w:rPr>
              <w:t>5</w:t>
            </w:r>
            <w:r>
              <w:rPr>
                <w:noProof/>
                <w:webHidden/>
              </w:rPr>
              <w:fldChar w:fldCharType="end"/>
            </w:r>
          </w:hyperlink>
        </w:p>
        <w:p w:rsidR="00CC3855" w:rsidRDefault="00CC3855">
          <w:pPr>
            <w:pStyle w:val="TOC1"/>
            <w:tabs>
              <w:tab w:val="right" w:leader="dot" w:pos="10790"/>
            </w:tabs>
            <w:rPr>
              <w:rFonts w:eastAsiaTheme="minorEastAsia"/>
              <w:noProof/>
            </w:rPr>
          </w:pPr>
          <w:hyperlink w:anchor="_Toc96506261" w:history="1">
            <w:r w:rsidRPr="005016F8">
              <w:rPr>
                <w:rStyle w:val="Hyperlink"/>
                <w:noProof/>
              </w:rPr>
              <w:t>Take Attendance</w:t>
            </w:r>
            <w:r>
              <w:rPr>
                <w:noProof/>
                <w:webHidden/>
              </w:rPr>
              <w:tab/>
            </w:r>
            <w:r>
              <w:rPr>
                <w:noProof/>
                <w:webHidden/>
              </w:rPr>
              <w:fldChar w:fldCharType="begin"/>
            </w:r>
            <w:r>
              <w:rPr>
                <w:noProof/>
                <w:webHidden/>
              </w:rPr>
              <w:instrText xml:space="preserve"> PAGEREF _Toc96506261 \h </w:instrText>
            </w:r>
            <w:r>
              <w:rPr>
                <w:noProof/>
                <w:webHidden/>
              </w:rPr>
            </w:r>
            <w:r>
              <w:rPr>
                <w:noProof/>
                <w:webHidden/>
              </w:rPr>
              <w:fldChar w:fldCharType="separate"/>
            </w:r>
            <w:r>
              <w:rPr>
                <w:noProof/>
                <w:webHidden/>
              </w:rPr>
              <w:t>6</w:t>
            </w:r>
            <w:r>
              <w:rPr>
                <w:noProof/>
                <w:webHidden/>
              </w:rPr>
              <w:fldChar w:fldCharType="end"/>
            </w:r>
          </w:hyperlink>
        </w:p>
        <w:p w:rsidR="00CC3855" w:rsidRDefault="00CC3855">
          <w:pPr>
            <w:pStyle w:val="TOC1"/>
            <w:tabs>
              <w:tab w:val="right" w:leader="dot" w:pos="10790"/>
            </w:tabs>
            <w:rPr>
              <w:rFonts w:eastAsiaTheme="minorEastAsia"/>
              <w:noProof/>
            </w:rPr>
          </w:pPr>
          <w:hyperlink w:anchor="_Toc96506262" w:history="1">
            <w:r w:rsidRPr="005016F8">
              <w:rPr>
                <w:rStyle w:val="Hyperlink"/>
                <w:noProof/>
              </w:rPr>
              <w:t>Post-Course Communications</w:t>
            </w:r>
            <w:r>
              <w:rPr>
                <w:noProof/>
                <w:webHidden/>
              </w:rPr>
              <w:tab/>
            </w:r>
            <w:r>
              <w:rPr>
                <w:noProof/>
                <w:webHidden/>
              </w:rPr>
              <w:fldChar w:fldCharType="begin"/>
            </w:r>
            <w:r>
              <w:rPr>
                <w:noProof/>
                <w:webHidden/>
              </w:rPr>
              <w:instrText xml:space="preserve"> PAGEREF _Toc96506262 \h </w:instrText>
            </w:r>
            <w:r>
              <w:rPr>
                <w:noProof/>
                <w:webHidden/>
              </w:rPr>
            </w:r>
            <w:r>
              <w:rPr>
                <w:noProof/>
                <w:webHidden/>
              </w:rPr>
              <w:fldChar w:fldCharType="separate"/>
            </w:r>
            <w:r>
              <w:rPr>
                <w:noProof/>
                <w:webHidden/>
              </w:rPr>
              <w:t>7</w:t>
            </w:r>
            <w:r>
              <w:rPr>
                <w:noProof/>
                <w:webHidden/>
              </w:rPr>
              <w:fldChar w:fldCharType="end"/>
            </w:r>
          </w:hyperlink>
        </w:p>
        <w:p w:rsidR="00356EED" w:rsidRDefault="00CC3855">
          <w:r>
            <w:rPr>
              <w:b/>
              <w:bCs/>
              <w:noProof/>
            </w:rPr>
            <w:fldChar w:fldCharType="end"/>
          </w:r>
        </w:p>
      </w:sdtContent>
    </w:sdt>
    <w:p w:rsidR="008F4B8E" w:rsidRDefault="008F4B8E">
      <w:pPr>
        <w:rPr>
          <w:rFonts w:asciiTheme="majorHAnsi" w:eastAsiaTheme="majorEastAsia" w:hAnsiTheme="majorHAnsi" w:cstheme="majorBidi"/>
          <w:color w:val="0D5672" w:themeColor="accent1" w:themeShade="80"/>
          <w:sz w:val="36"/>
          <w:szCs w:val="36"/>
        </w:rPr>
      </w:pPr>
      <w:r>
        <w:br w:type="page"/>
      </w:r>
      <w:bookmarkStart w:id="0" w:name="_GoBack"/>
      <w:bookmarkEnd w:id="0"/>
    </w:p>
    <w:p w:rsidR="008F4B8E" w:rsidRDefault="008F4B8E" w:rsidP="008B04B4">
      <w:pPr>
        <w:pStyle w:val="Heading1"/>
      </w:pPr>
    </w:p>
    <w:p w:rsidR="00FB32D0" w:rsidRDefault="008B04B4" w:rsidP="008B04B4">
      <w:pPr>
        <w:pStyle w:val="Heading1"/>
      </w:pPr>
      <w:bookmarkStart w:id="1" w:name="_Toc96506257"/>
      <w:r>
        <w:t>Permissions in Eventbrite</w:t>
      </w:r>
      <w:bookmarkEnd w:id="1"/>
    </w:p>
    <w:p w:rsidR="008B04B4" w:rsidRDefault="008B04B4" w:rsidP="008B04B4">
      <w:r>
        <w:t>When you completed your Course Planning Form to build out the course, we asked for your City of Madison Eventbrite login information.  Because you shared that info with us, we provided you with a set of permissions to behind-the-scenes features that standard users do not have access to. This keeps our data safe and sound, compliant with City of Madison IT security standards, and ensuring that things are run in a consistent manner.</w:t>
      </w:r>
    </w:p>
    <w:p w:rsidR="008B04B4" w:rsidRPr="008F4B8E" w:rsidRDefault="008F4B8E" w:rsidP="008B04B4">
      <w:pPr>
        <w:pStyle w:val="NoSpacing"/>
        <w:rPr>
          <w:b/>
          <w:sz w:val="26"/>
          <w:szCs w:val="26"/>
        </w:rPr>
      </w:pPr>
      <w:r>
        <w:rPr>
          <w:b/>
          <w:sz w:val="26"/>
          <w:szCs w:val="26"/>
        </w:rPr>
        <w:t xml:space="preserve">Open and Accept </w:t>
      </w:r>
      <w:r w:rsidR="008B04B4" w:rsidRPr="008F4B8E">
        <w:rPr>
          <w:b/>
          <w:sz w:val="26"/>
          <w:szCs w:val="26"/>
        </w:rPr>
        <w:t>Permissions Request Email</w:t>
      </w:r>
    </w:p>
    <w:p w:rsidR="008F4B8E" w:rsidRDefault="008B04B4" w:rsidP="008B04B4">
      <w:r>
        <w:t>As a part of your course proofing process</w:t>
      </w:r>
      <w:r w:rsidR="008F4B8E">
        <w:t>, you will have received an email message from Eventbrite that requires your acceptance of the Learning Partners Role.  Accept the permissions and follow instructions to access your course pages.</w:t>
      </w:r>
    </w:p>
    <w:p w:rsidR="008B04B4" w:rsidRPr="00B53F3A" w:rsidRDefault="008F4B8E" w:rsidP="008B04B4">
      <w:pPr>
        <w:pStyle w:val="ListParagraph"/>
        <w:ind w:left="0"/>
        <w:rPr>
          <w:b/>
          <w:sz w:val="26"/>
          <w:szCs w:val="26"/>
        </w:rPr>
      </w:pPr>
      <w:r>
        <w:rPr>
          <w:b/>
          <w:sz w:val="26"/>
          <w:szCs w:val="26"/>
        </w:rPr>
        <w:t>Manage My Events</w:t>
      </w:r>
    </w:p>
    <w:p w:rsidR="008B04B4" w:rsidRDefault="008F4B8E" w:rsidP="008B04B4">
      <w:pPr>
        <w:pStyle w:val="ListParagraph"/>
        <w:numPr>
          <w:ilvl w:val="0"/>
          <w:numId w:val="5"/>
        </w:numPr>
      </w:pPr>
      <w:r>
        <w:t>Log in to Eventbrite using your City of Madison email address and login information.</w:t>
      </w:r>
    </w:p>
    <w:p w:rsidR="008F4B8E" w:rsidRPr="008F4B8E" w:rsidRDefault="008F4B8E" w:rsidP="008F4B8E">
      <w:pPr>
        <w:pStyle w:val="ListParagraph"/>
        <w:rPr>
          <w:i/>
        </w:rPr>
      </w:pPr>
      <w:r w:rsidRPr="008F4B8E">
        <w:rPr>
          <w:i/>
        </w:rPr>
        <w:t>Tip:</w:t>
      </w:r>
      <w:r>
        <w:rPr>
          <w:i/>
        </w:rPr>
        <w:t xml:space="preserve"> Bookmark Eventbrite and if appropriate, elect to have your computer remember your login information for easy entry into your courses in the future</w:t>
      </w:r>
    </w:p>
    <w:p w:rsidR="008F4B8E" w:rsidRDefault="008F4B8E" w:rsidP="008B04B4">
      <w:pPr>
        <w:pStyle w:val="ListParagraph"/>
        <w:numPr>
          <w:ilvl w:val="0"/>
          <w:numId w:val="5"/>
        </w:numPr>
      </w:pPr>
      <w:r>
        <w:t xml:space="preserve">If you are not immediately taken to the Manage My Events page, </w:t>
      </w:r>
    </w:p>
    <w:p w:rsidR="008B04B4" w:rsidRDefault="008F4B8E" w:rsidP="008F4B8E">
      <w:pPr>
        <w:pStyle w:val="ListParagraph"/>
      </w:pPr>
      <w:r>
        <w:t>Navigate to the upper right corner of the system and in the black menu bar, you will see your email address. Click on the drop down to the right of your email to see your Account information</w:t>
      </w:r>
    </w:p>
    <w:p w:rsidR="008B04B4" w:rsidRDefault="008F4B8E" w:rsidP="008B04B4">
      <w:pPr>
        <w:pStyle w:val="ListParagraph"/>
        <w:numPr>
          <w:ilvl w:val="0"/>
          <w:numId w:val="5"/>
        </w:numPr>
      </w:pPr>
      <w:r>
        <w:t xml:space="preserve">Click Manage My Events to be taken to your list of permissioned events.  </w:t>
      </w:r>
    </w:p>
    <w:p w:rsidR="008F4B8E" w:rsidRPr="008F4B8E" w:rsidRDefault="008F4B8E" w:rsidP="008F4B8E">
      <w:pPr>
        <w:pStyle w:val="NoSpacing"/>
        <w:rPr>
          <w:b/>
          <w:sz w:val="26"/>
          <w:szCs w:val="26"/>
        </w:rPr>
      </w:pPr>
      <w:r w:rsidRPr="008F4B8E">
        <w:rPr>
          <w:b/>
          <w:sz w:val="26"/>
          <w:szCs w:val="26"/>
        </w:rPr>
        <w:t>Not Seeing Your Event Listed?</w:t>
      </w:r>
    </w:p>
    <w:p w:rsidR="008F4B8E" w:rsidRDefault="008F4B8E" w:rsidP="008F4B8E">
      <w:pPr>
        <w:pStyle w:val="NoSpacing"/>
      </w:pPr>
      <w:r>
        <w:t xml:space="preserve">That’s likely a miss on OD’s part.  Simply contact us via </w:t>
      </w:r>
      <w:hyperlink r:id="rId9" w:history="1">
        <w:r w:rsidRPr="00782E38">
          <w:rPr>
            <w:rStyle w:val="Hyperlink"/>
          </w:rPr>
          <w:t>OrganizationalDevelopment@cityofmadison.com</w:t>
        </w:r>
      </w:hyperlink>
      <w:r>
        <w:t xml:space="preserve"> </w:t>
      </w:r>
    </w:p>
    <w:p w:rsidR="008B04B4" w:rsidRPr="008B04B4" w:rsidRDefault="008B04B4" w:rsidP="008B04B4">
      <w:pPr>
        <w:pStyle w:val="NoSpacing"/>
      </w:pPr>
    </w:p>
    <w:p w:rsidR="0008224D" w:rsidRDefault="0008224D" w:rsidP="00FB32D0">
      <w:pPr>
        <w:rPr>
          <w:rStyle w:val="Heading1Char"/>
        </w:rPr>
      </w:pPr>
    </w:p>
    <w:p w:rsidR="0008224D" w:rsidRDefault="0008224D" w:rsidP="00FB32D0">
      <w:pPr>
        <w:rPr>
          <w:rStyle w:val="Heading1Char"/>
        </w:rPr>
      </w:pPr>
    </w:p>
    <w:p w:rsidR="008F4B8E" w:rsidRDefault="008F4B8E" w:rsidP="00FB32D0">
      <w:pPr>
        <w:rPr>
          <w:rStyle w:val="Heading1Char"/>
        </w:rPr>
      </w:pPr>
    </w:p>
    <w:p w:rsidR="008F4B8E" w:rsidRDefault="008F4B8E" w:rsidP="00FB32D0">
      <w:pPr>
        <w:rPr>
          <w:rStyle w:val="Heading1Char"/>
        </w:rPr>
      </w:pPr>
    </w:p>
    <w:p w:rsidR="006B0DA5" w:rsidRDefault="006B0DA5">
      <w:pPr>
        <w:rPr>
          <w:rFonts w:asciiTheme="majorHAnsi" w:eastAsiaTheme="majorEastAsia" w:hAnsiTheme="majorHAnsi" w:cstheme="majorBidi"/>
          <w:color w:val="0D5672" w:themeColor="accent1" w:themeShade="80"/>
          <w:sz w:val="36"/>
          <w:szCs w:val="36"/>
        </w:rPr>
      </w:pPr>
      <w:r>
        <w:br w:type="page"/>
      </w:r>
    </w:p>
    <w:p w:rsidR="006B0DA5" w:rsidRDefault="006B0DA5" w:rsidP="006B0DA5">
      <w:pPr>
        <w:pStyle w:val="Heading1"/>
      </w:pPr>
    </w:p>
    <w:p w:rsidR="006B0DA5" w:rsidRPr="00D92B73" w:rsidRDefault="006B0DA5" w:rsidP="006B0DA5">
      <w:pPr>
        <w:pStyle w:val="Heading1"/>
      </w:pPr>
      <w:bookmarkStart w:id="2" w:name="_Toc96506258"/>
      <w:r w:rsidRPr="00D92B73">
        <w:t>Pre-Course Communications</w:t>
      </w:r>
      <w:bookmarkEnd w:id="2"/>
      <w:r w:rsidRPr="00D92B73">
        <w:t xml:space="preserve"> </w:t>
      </w:r>
    </w:p>
    <w:p w:rsidR="006B0DA5" w:rsidRDefault="006B0DA5" w:rsidP="006B0DA5">
      <w:pPr>
        <w:pStyle w:val="ListParagraph"/>
        <w:numPr>
          <w:ilvl w:val="0"/>
          <w:numId w:val="4"/>
        </w:numPr>
        <w:ind w:left="360"/>
      </w:pPr>
      <w:r>
        <w:t>When:  Confirmation Email at point of sale, Reminders 2 days before, 2 hours before, and 10 minutes before start</w:t>
      </w:r>
    </w:p>
    <w:p w:rsidR="006B0DA5" w:rsidRDefault="006B0DA5" w:rsidP="006B0DA5">
      <w:pPr>
        <w:pStyle w:val="ListParagraph"/>
        <w:numPr>
          <w:ilvl w:val="0"/>
          <w:numId w:val="4"/>
        </w:numPr>
        <w:ind w:left="360"/>
      </w:pPr>
      <w:r>
        <w:t>Who: [</w:t>
      </w:r>
      <w:proofErr w:type="spellStart"/>
      <w:r>
        <w:t>Autogenerated</w:t>
      </w:r>
      <w:proofErr w:type="spellEnd"/>
      <w:r>
        <w:t xml:space="preserve"> by Eventbrite] to registrants</w:t>
      </w:r>
    </w:p>
    <w:p w:rsidR="006B0DA5" w:rsidRDefault="006B0DA5" w:rsidP="006B0DA5">
      <w:pPr>
        <w:pStyle w:val="ListParagraph"/>
        <w:ind w:left="360"/>
      </w:pPr>
      <w:r>
        <w:t>NOTE: only 1 email is generated if there are multiple registrations on 1 form</w:t>
      </w:r>
    </w:p>
    <w:p w:rsidR="006B0DA5" w:rsidRDefault="006B0DA5" w:rsidP="006B0DA5">
      <w:pPr>
        <w:pStyle w:val="ListParagraph"/>
        <w:numPr>
          <w:ilvl w:val="0"/>
          <w:numId w:val="4"/>
        </w:numPr>
        <w:ind w:left="360"/>
      </w:pPr>
      <w:r>
        <w:t>How: [Requires successful Course Set-up in Eventbrite]</w:t>
      </w:r>
    </w:p>
    <w:p w:rsidR="006B0DA5" w:rsidRDefault="006B0DA5" w:rsidP="006B0DA5">
      <w:pPr>
        <w:pStyle w:val="ListParagraph"/>
        <w:numPr>
          <w:ilvl w:val="0"/>
          <w:numId w:val="4"/>
        </w:numPr>
        <w:ind w:left="360"/>
      </w:pPr>
      <w:r>
        <w:t xml:space="preserve">Why:  To confirm registrations and remind participants of upcoming courses. </w:t>
      </w:r>
    </w:p>
    <w:p w:rsidR="006B0DA5" w:rsidRDefault="006B0DA5" w:rsidP="006B0DA5">
      <w:pPr>
        <w:pStyle w:val="ListParagraph"/>
        <w:numPr>
          <w:ilvl w:val="0"/>
          <w:numId w:val="3"/>
        </w:numPr>
        <w:ind w:left="360"/>
      </w:pPr>
      <w:r w:rsidRPr="00FB32D0">
        <w:rPr>
          <w:rFonts w:cstheme="minorHAnsi"/>
          <w:b/>
          <w:noProof/>
          <w:sz w:val="26"/>
          <w:szCs w:val="26"/>
        </w:rPr>
        <mc:AlternateContent>
          <mc:Choice Requires="wps">
            <w:drawing>
              <wp:anchor distT="45720" distB="45720" distL="114300" distR="114300" simplePos="0" relativeHeight="251662336" behindDoc="0" locked="0" layoutInCell="1" allowOverlap="1" wp14:anchorId="5C50FD76" wp14:editId="2A187887">
                <wp:simplePos x="0" y="0"/>
                <wp:positionH relativeFrom="column">
                  <wp:posOffset>51435</wp:posOffset>
                </wp:positionH>
                <wp:positionV relativeFrom="paragraph">
                  <wp:posOffset>295910</wp:posOffset>
                </wp:positionV>
                <wp:extent cx="6623050" cy="675640"/>
                <wp:effectExtent l="0" t="0" r="25400" b="101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675640"/>
                        </a:xfrm>
                        <a:prstGeom prst="rect">
                          <a:avLst/>
                        </a:prstGeom>
                        <a:solidFill>
                          <a:srgbClr val="FFFFFF"/>
                        </a:solidFill>
                        <a:ln w="9525">
                          <a:solidFill>
                            <a:srgbClr val="000000"/>
                          </a:solidFill>
                          <a:miter lim="800000"/>
                          <a:headEnd/>
                          <a:tailEnd/>
                        </a:ln>
                      </wps:spPr>
                      <wps:txbx>
                        <w:txbxContent>
                          <w:p w:rsidR="006B0DA5" w:rsidRDefault="006B0DA5" w:rsidP="006B0DA5">
                            <w:r w:rsidRPr="00FB32D0">
                              <w:rPr>
                                <w:b/>
                              </w:rPr>
                              <w:t>The short story:</w:t>
                            </w:r>
                            <w:r>
                              <w:t xml:space="preserve">  Pre-Course Communications are automated by Eventbrite.  If you would like to adjust any of your Pre-Course Communications, you may do so any time before the course using the Emails to Attendees function.  If you’d like assistance, please contact OD and we’d be glad to support you!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50FD76" id="_x0000_t202" coordsize="21600,21600" o:spt="202" path="m,l,21600r21600,l21600,xe">
                <v:stroke joinstyle="miter"/>
                <v:path gradientshapeok="t" o:connecttype="rect"/>
              </v:shapetype>
              <v:shape id="Text Box 2" o:spid="_x0000_s1026" type="#_x0000_t202" style="position:absolute;left:0;text-align:left;margin-left:4.05pt;margin-top:23.3pt;width:521.5pt;height:53.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">
                <v:textbox>
                  <w:txbxContent>
                    <w:p w:rsidR="006B0DA5" w:rsidRDefault="006B0DA5" w:rsidP="006B0DA5">
                      <w:r w:rsidRPr="00FB32D0">
                        <w:rPr>
                          <w:b/>
                        </w:rPr>
                        <w:t>The short story:</w:t>
                      </w:r>
                      <w:r>
                        <w:t xml:space="preserve">  Pre-Course Communications are automated by Eventbrite.  If you would like to adjust any of your Pre-Course Communications, you may do so any time before the course using the Emails to Attendees function.  If you’d like assistance, please contact OD and we’d be glad to support you! </w:t>
                      </w:r>
                    </w:p>
                  </w:txbxContent>
                </v:textbox>
                <w10:wrap type="square"/>
              </v:shape>
            </w:pict>
          </mc:Fallback>
        </mc:AlternateContent>
      </w:r>
      <w:r>
        <w:t>Where: Eventbrite &gt; Manage My Events &gt; Emails to Attendees</w:t>
      </w:r>
    </w:p>
    <w:p w:rsidR="006B0DA5" w:rsidRPr="00D92B73" w:rsidRDefault="006B0DA5" w:rsidP="006B0DA5">
      <w:pPr>
        <w:rPr>
          <w:rFonts w:cstheme="minorHAnsi"/>
        </w:rPr>
      </w:pPr>
      <w:r w:rsidRPr="00D92B73">
        <w:rPr>
          <w:rFonts w:cstheme="minorHAnsi"/>
          <w:b/>
          <w:sz w:val="26"/>
          <w:szCs w:val="26"/>
        </w:rPr>
        <w:t>Confirmation Emails</w:t>
      </w:r>
      <w:r w:rsidRPr="00D92B73">
        <w:rPr>
          <w:rFonts w:cstheme="minorHAnsi"/>
        </w:rPr>
        <w:t xml:space="preserve"> are automated within Eventbrite to be sent immediately upon registration.</w:t>
      </w:r>
    </w:p>
    <w:p w:rsidR="006B0DA5" w:rsidRPr="00D92B73" w:rsidRDefault="006B0DA5" w:rsidP="006B0DA5">
      <w:pPr>
        <w:rPr>
          <w:rFonts w:cstheme="minorHAnsi"/>
        </w:rPr>
      </w:pPr>
      <w:r w:rsidRPr="00D92B73">
        <w:rPr>
          <w:rFonts w:cstheme="minorHAnsi"/>
        </w:rPr>
        <w:t xml:space="preserve">SUBJECT: </w:t>
      </w:r>
      <w:r>
        <w:rPr>
          <w:rFonts w:cstheme="minorHAnsi"/>
        </w:rPr>
        <w:t xml:space="preserve">Order </w:t>
      </w:r>
      <w:r w:rsidRPr="00D92B73">
        <w:rPr>
          <w:rFonts w:cstheme="minorHAnsi"/>
        </w:rPr>
        <w:t>Confirmation for &lt;&lt;COURSE NAME&gt;&gt;</w:t>
      </w:r>
    </w:p>
    <w:p w:rsidR="006B0DA5" w:rsidRDefault="006B0DA5" w:rsidP="006B0DA5">
      <w:pPr>
        <w:rPr>
          <w:rFonts w:cstheme="minorHAnsi"/>
        </w:rPr>
      </w:pPr>
      <w:r w:rsidRPr="00D92B73">
        <w:rPr>
          <w:rFonts w:cstheme="minorHAnsi"/>
        </w:rPr>
        <w:t xml:space="preserve">TEXT:  </w:t>
      </w:r>
      <w:r>
        <w:rPr>
          <w:rFonts w:cstheme="minorHAnsi"/>
        </w:rPr>
        <w:t>&lt;&lt;REGISTRANT NAME&gt;&gt;, you’ve got tickets!</w:t>
      </w:r>
    </w:p>
    <w:p w:rsidR="006B0DA5" w:rsidRDefault="006B0DA5" w:rsidP="006B0DA5">
      <w:pPr>
        <w:pStyle w:val="NoSpacing"/>
      </w:pPr>
      <w:r>
        <w:t xml:space="preserve">This event will be hosted online.  Check the event page for all the information you need to join. </w:t>
      </w:r>
    </w:p>
    <w:p w:rsidR="006B0DA5" w:rsidRDefault="006B0DA5" w:rsidP="006B0DA5">
      <w:pPr>
        <w:pStyle w:val="NoSpacing"/>
      </w:pPr>
      <w:r w:rsidRPr="00D92B73">
        <w:t>How to Join</w:t>
      </w:r>
    </w:p>
    <w:p w:rsidR="006B0DA5" w:rsidRPr="00D92B73" w:rsidRDefault="006B0DA5" w:rsidP="006B0DA5">
      <w:pPr>
        <w:pStyle w:val="NoSpacing"/>
      </w:pPr>
      <w:r w:rsidRPr="00D92B73">
        <w:t>[View the Event]</w:t>
      </w:r>
    </w:p>
    <w:p w:rsidR="006B0DA5" w:rsidRDefault="006B0DA5" w:rsidP="006B0DA5">
      <w:pPr>
        <w:pStyle w:val="NoSpacing"/>
        <w:numPr>
          <w:ilvl w:val="0"/>
          <w:numId w:val="22"/>
        </w:numPr>
        <w:ind w:left="720"/>
      </w:pPr>
      <w:proofErr w:type="spellStart"/>
      <w:r>
        <w:t>TIcket</w:t>
      </w:r>
      <w:proofErr w:type="spellEnd"/>
      <w:r>
        <w:t xml:space="preserve"> number and price</w:t>
      </w:r>
    </w:p>
    <w:p w:rsidR="006B0DA5" w:rsidRDefault="006B0DA5" w:rsidP="006B0DA5">
      <w:pPr>
        <w:pStyle w:val="NoSpacing"/>
        <w:numPr>
          <w:ilvl w:val="0"/>
          <w:numId w:val="22"/>
        </w:numPr>
        <w:ind w:left="720"/>
      </w:pPr>
      <w:r w:rsidRPr="00D92B73">
        <w:t>Date, Time</w:t>
      </w:r>
    </w:p>
    <w:p w:rsidR="006B0DA5" w:rsidRPr="00D92B73" w:rsidRDefault="006B0DA5" w:rsidP="006B0DA5">
      <w:pPr>
        <w:pStyle w:val="NoSpacing"/>
        <w:numPr>
          <w:ilvl w:val="0"/>
          <w:numId w:val="22"/>
        </w:numPr>
        <w:ind w:left="720"/>
      </w:pPr>
      <w:r w:rsidRPr="00D92B73">
        <w:t>Add to Calendar (Google, Outlook, iCal, Yahoo)</w:t>
      </w:r>
    </w:p>
    <w:p w:rsidR="006B0DA5" w:rsidRPr="00D92B73" w:rsidRDefault="006B0DA5" w:rsidP="006B0DA5">
      <w:pPr>
        <w:pStyle w:val="NoSpacing"/>
        <w:numPr>
          <w:ilvl w:val="0"/>
          <w:numId w:val="22"/>
        </w:numPr>
        <w:ind w:left="720"/>
      </w:pPr>
      <w:r>
        <w:t>Location:  Online Event (participants can click on event information and get Zoom link)</w:t>
      </w:r>
    </w:p>
    <w:p w:rsidR="006B0DA5" w:rsidRDefault="006B0DA5" w:rsidP="006B0DA5">
      <w:pPr>
        <w:pStyle w:val="NoSpacing"/>
        <w:numPr>
          <w:ilvl w:val="0"/>
          <w:numId w:val="22"/>
        </w:numPr>
        <w:ind w:left="720"/>
      </w:pPr>
      <w:r w:rsidRPr="00D92B73">
        <w:t>Eventbrite required language</w:t>
      </w:r>
    </w:p>
    <w:p w:rsidR="006B0DA5" w:rsidRPr="00D92B73" w:rsidRDefault="006B0DA5" w:rsidP="006B0DA5">
      <w:pPr>
        <w:pStyle w:val="NoSpacing"/>
        <w:numPr>
          <w:ilvl w:val="0"/>
          <w:numId w:val="22"/>
        </w:numPr>
        <w:ind w:left="720"/>
      </w:pPr>
      <w:r>
        <w:t>Order Summary (including View and Manage Your Order Online)</w:t>
      </w:r>
    </w:p>
    <w:p w:rsidR="006B0DA5" w:rsidRDefault="006B0DA5" w:rsidP="006B0DA5">
      <w:pPr>
        <w:pStyle w:val="NoSpacing"/>
        <w:numPr>
          <w:ilvl w:val="0"/>
          <w:numId w:val="22"/>
        </w:numPr>
        <w:ind w:left="720"/>
      </w:pPr>
      <w:r w:rsidRPr="00840B1A">
        <w:t>Contact the Organizer link</w:t>
      </w:r>
    </w:p>
    <w:p w:rsidR="006B0DA5" w:rsidRPr="00840B1A" w:rsidRDefault="006B0DA5" w:rsidP="006B0DA5">
      <w:pPr>
        <w:pStyle w:val="NoSpacing"/>
        <w:ind w:left="1440"/>
        <w:rPr>
          <w:rFonts w:cstheme="minorHAnsi"/>
        </w:rPr>
      </w:pPr>
    </w:p>
    <w:p w:rsidR="006B0DA5" w:rsidRPr="00D92B73" w:rsidRDefault="006B0DA5" w:rsidP="006B0DA5">
      <w:pPr>
        <w:rPr>
          <w:rFonts w:cstheme="minorHAnsi"/>
        </w:rPr>
      </w:pPr>
      <w:r w:rsidRPr="00D92B73">
        <w:rPr>
          <w:rFonts w:cstheme="minorHAnsi"/>
          <w:b/>
          <w:sz w:val="26"/>
          <w:szCs w:val="26"/>
        </w:rPr>
        <w:t>Reminder Email/s</w:t>
      </w:r>
      <w:r w:rsidRPr="00D92B73">
        <w:rPr>
          <w:rFonts w:cstheme="minorHAnsi"/>
          <w:b/>
        </w:rPr>
        <w:t xml:space="preserve"> </w:t>
      </w:r>
      <w:r w:rsidRPr="00D92B73">
        <w:rPr>
          <w:rFonts w:cstheme="minorHAnsi"/>
        </w:rPr>
        <w:t xml:space="preserve">are </w:t>
      </w:r>
      <w:r>
        <w:rPr>
          <w:rFonts w:cstheme="minorHAnsi"/>
        </w:rPr>
        <w:t xml:space="preserve">configured within Eventbrite and default send times are: </w:t>
      </w:r>
    </w:p>
    <w:p w:rsidR="006B0DA5" w:rsidRPr="00D92B73" w:rsidRDefault="006B0DA5" w:rsidP="006B0DA5">
      <w:pPr>
        <w:pStyle w:val="ListParagraph"/>
        <w:numPr>
          <w:ilvl w:val="0"/>
          <w:numId w:val="20"/>
        </w:numPr>
        <w:rPr>
          <w:rFonts w:cstheme="minorHAnsi"/>
        </w:rPr>
      </w:pPr>
      <w:r w:rsidRPr="00D92B73">
        <w:rPr>
          <w:rFonts w:cstheme="minorHAnsi"/>
        </w:rPr>
        <w:t>2 days before event - SUBJECT LINE:  Reminder for &lt;&lt;COURSE NAME&gt;&gt;</w:t>
      </w:r>
    </w:p>
    <w:p w:rsidR="006B0DA5" w:rsidRPr="00D92B73" w:rsidRDefault="006B0DA5" w:rsidP="006B0DA5">
      <w:pPr>
        <w:pStyle w:val="ListParagraph"/>
        <w:numPr>
          <w:ilvl w:val="0"/>
          <w:numId w:val="20"/>
        </w:numPr>
        <w:rPr>
          <w:rFonts w:cstheme="minorHAnsi"/>
        </w:rPr>
      </w:pPr>
      <w:r w:rsidRPr="00D92B73">
        <w:rPr>
          <w:rFonts w:cstheme="minorHAnsi"/>
        </w:rPr>
        <w:t>2 hours before event – SUBJECT LINE: Starting in 2 Hours: &lt;&lt;COURSE NAME&gt;&gt;</w:t>
      </w:r>
    </w:p>
    <w:p w:rsidR="006B0DA5" w:rsidRPr="00D92B73" w:rsidRDefault="006B0DA5" w:rsidP="006B0DA5">
      <w:pPr>
        <w:pStyle w:val="ListParagraph"/>
        <w:numPr>
          <w:ilvl w:val="0"/>
          <w:numId w:val="20"/>
        </w:numPr>
        <w:rPr>
          <w:rFonts w:cstheme="minorHAnsi"/>
        </w:rPr>
      </w:pPr>
      <w:r w:rsidRPr="00D92B73">
        <w:rPr>
          <w:rFonts w:cstheme="minorHAnsi"/>
        </w:rPr>
        <w:t>10 minutes before event – SUBJECT LINE: Starting Now!  &lt;&lt;COURSE NAME&gt;&gt;</w:t>
      </w:r>
    </w:p>
    <w:p w:rsidR="006B0DA5" w:rsidRPr="00D92B73" w:rsidRDefault="006B0DA5" w:rsidP="006B0DA5">
      <w:pPr>
        <w:ind w:left="360" w:firstLine="360"/>
        <w:rPr>
          <w:rFonts w:cstheme="minorHAnsi"/>
        </w:rPr>
      </w:pPr>
      <w:r w:rsidRPr="00D92B73">
        <w:rPr>
          <w:rFonts w:cstheme="minorHAnsi"/>
        </w:rPr>
        <w:t>TEXT: Your event, &lt;&lt;COURSE NAME&gt;&gt; is happening soon.</w:t>
      </w:r>
    </w:p>
    <w:p w:rsidR="006B0DA5" w:rsidRPr="00D92B73" w:rsidRDefault="006B0DA5" w:rsidP="006B0DA5">
      <w:pPr>
        <w:pStyle w:val="NoSpacing"/>
        <w:ind w:left="1080"/>
      </w:pPr>
      <w:r w:rsidRPr="00D92B73">
        <w:t>How to Join</w:t>
      </w:r>
    </w:p>
    <w:p w:rsidR="006B0DA5" w:rsidRPr="00D92B73" w:rsidRDefault="006B0DA5" w:rsidP="006B0DA5">
      <w:pPr>
        <w:pStyle w:val="NoSpacing"/>
        <w:ind w:left="1080"/>
      </w:pPr>
      <w:r w:rsidRPr="00D92B73">
        <w:t>[View the Event]</w:t>
      </w:r>
    </w:p>
    <w:p w:rsidR="006B0DA5" w:rsidRPr="00D92B73" w:rsidRDefault="006B0DA5" w:rsidP="006B0DA5">
      <w:pPr>
        <w:pStyle w:val="NoSpacing"/>
        <w:numPr>
          <w:ilvl w:val="0"/>
          <w:numId w:val="18"/>
        </w:numPr>
        <w:ind w:left="1800"/>
        <w:rPr>
          <w:rFonts w:cstheme="minorHAnsi"/>
        </w:rPr>
      </w:pPr>
      <w:r w:rsidRPr="00D92B73">
        <w:rPr>
          <w:rFonts w:cstheme="minorHAnsi"/>
        </w:rPr>
        <w:t>Zoom Meeting information</w:t>
      </w:r>
    </w:p>
    <w:p w:rsidR="006B0DA5" w:rsidRPr="00D92B73" w:rsidRDefault="006B0DA5" w:rsidP="006B0DA5">
      <w:pPr>
        <w:pStyle w:val="NoSpacing"/>
        <w:numPr>
          <w:ilvl w:val="0"/>
          <w:numId w:val="18"/>
        </w:numPr>
        <w:ind w:left="1800"/>
        <w:rPr>
          <w:rFonts w:cstheme="minorHAnsi"/>
        </w:rPr>
      </w:pPr>
      <w:r w:rsidRPr="00D92B73">
        <w:rPr>
          <w:rFonts w:cstheme="minorHAnsi"/>
        </w:rPr>
        <w:t>Date, Time</w:t>
      </w:r>
    </w:p>
    <w:p w:rsidR="006B0DA5" w:rsidRPr="00D92B73" w:rsidRDefault="006B0DA5" w:rsidP="006B0DA5">
      <w:pPr>
        <w:pStyle w:val="NoSpacing"/>
        <w:numPr>
          <w:ilvl w:val="0"/>
          <w:numId w:val="18"/>
        </w:numPr>
        <w:ind w:left="1800"/>
        <w:rPr>
          <w:rFonts w:cstheme="minorHAnsi"/>
        </w:rPr>
      </w:pPr>
      <w:r w:rsidRPr="00D92B73">
        <w:rPr>
          <w:rFonts w:cstheme="minorHAnsi"/>
        </w:rPr>
        <w:t>Add to Calendar (Google, Outlook, iCal, Yahoo)</w:t>
      </w:r>
    </w:p>
    <w:p w:rsidR="006B0DA5" w:rsidRPr="00D92B73" w:rsidRDefault="006B0DA5" w:rsidP="006B0DA5">
      <w:pPr>
        <w:pStyle w:val="NoSpacing"/>
        <w:numPr>
          <w:ilvl w:val="0"/>
          <w:numId w:val="18"/>
        </w:numPr>
        <w:ind w:left="1800"/>
        <w:rPr>
          <w:rFonts w:cstheme="minorHAnsi"/>
        </w:rPr>
      </w:pPr>
      <w:r w:rsidRPr="00D92B73">
        <w:rPr>
          <w:rFonts w:cstheme="minorHAnsi"/>
        </w:rPr>
        <w:t>Eventbrite required language</w:t>
      </w:r>
    </w:p>
    <w:p w:rsidR="006B0DA5" w:rsidRPr="00D92B73" w:rsidRDefault="006B0DA5" w:rsidP="006B0DA5">
      <w:pPr>
        <w:pStyle w:val="NoSpacing"/>
        <w:numPr>
          <w:ilvl w:val="0"/>
          <w:numId w:val="18"/>
        </w:numPr>
        <w:ind w:left="1800"/>
        <w:rPr>
          <w:rFonts w:cstheme="minorHAnsi"/>
        </w:rPr>
      </w:pPr>
      <w:r w:rsidRPr="00D92B73">
        <w:rPr>
          <w:rFonts w:cstheme="minorHAnsi"/>
        </w:rPr>
        <w:t>Contact the Organizer link</w:t>
      </w:r>
    </w:p>
    <w:p w:rsidR="006B0DA5" w:rsidRPr="00D92B73" w:rsidRDefault="006B0DA5" w:rsidP="006B0DA5">
      <w:pPr>
        <w:pStyle w:val="NoSpacing"/>
        <w:ind w:left="360"/>
        <w:rPr>
          <w:rFonts w:cstheme="minorHAnsi"/>
        </w:rPr>
      </w:pPr>
    </w:p>
    <w:p w:rsidR="006B0DA5" w:rsidRPr="00D92B73" w:rsidRDefault="006B0DA5" w:rsidP="006B0DA5">
      <w:pPr>
        <w:pStyle w:val="NoSpacing"/>
        <w:ind w:left="1080"/>
        <w:rPr>
          <w:rFonts w:cstheme="minorHAnsi"/>
        </w:rPr>
      </w:pPr>
      <w:r w:rsidRPr="00D92B73">
        <w:rPr>
          <w:rFonts w:cstheme="minorHAnsi"/>
        </w:rPr>
        <w:t>(Optional)</w:t>
      </w:r>
    </w:p>
    <w:p w:rsidR="006B0DA5" w:rsidRDefault="006B0DA5" w:rsidP="006B0DA5">
      <w:pPr>
        <w:pStyle w:val="NoSpacing"/>
        <w:numPr>
          <w:ilvl w:val="0"/>
          <w:numId w:val="17"/>
        </w:numPr>
        <w:ind w:left="1440"/>
        <w:rPr>
          <w:rFonts w:cstheme="minorHAnsi"/>
        </w:rPr>
      </w:pPr>
      <w:r w:rsidRPr="00840B1A">
        <w:rPr>
          <w:rFonts w:cstheme="minorHAnsi"/>
        </w:rPr>
        <w:t xml:space="preserve">Information about </w:t>
      </w:r>
      <w:proofErr w:type="spellStart"/>
      <w:r w:rsidRPr="00840B1A">
        <w:rPr>
          <w:rFonts w:cstheme="minorHAnsi"/>
        </w:rPr>
        <w:t>Prework</w:t>
      </w:r>
      <w:proofErr w:type="spellEnd"/>
      <w:r w:rsidRPr="00840B1A">
        <w:rPr>
          <w:rFonts w:cstheme="minorHAnsi"/>
        </w:rPr>
        <w:t xml:space="preserve"> or other prerequisite activities</w:t>
      </w:r>
    </w:p>
    <w:p w:rsidR="006B0DA5" w:rsidRPr="00840B1A" w:rsidRDefault="006B0DA5" w:rsidP="006B0DA5">
      <w:pPr>
        <w:pStyle w:val="NoSpacing"/>
        <w:numPr>
          <w:ilvl w:val="0"/>
          <w:numId w:val="17"/>
        </w:numPr>
        <w:ind w:left="1440"/>
        <w:rPr>
          <w:rFonts w:cstheme="minorHAnsi"/>
        </w:rPr>
      </w:pPr>
      <w:r w:rsidRPr="00840B1A">
        <w:rPr>
          <w:rFonts w:cstheme="minorHAnsi"/>
        </w:rPr>
        <w:t>Links to handouts, slides, or other in-session resources on Course Registration webpage</w:t>
      </w:r>
    </w:p>
    <w:p w:rsidR="006B0DA5" w:rsidRPr="00D92B73" w:rsidRDefault="006B0DA5" w:rsidP="006B0DA5">
      <w:pPr>
        <w:pStyle w:val="NoSpacing"/>
        <w:numPr>
          <w:ilvl w:val="0"/>
          <w:numId w:val="17"/>
        </w:numPr>
        <w:ind w:left="1440"/>
        <w:rPr>
          <w:rFonts w:cstheme="minorHAnsi"/>
        </w:rPr>
      </w:pPr>
      <w:r w:rsidRPr="00D92B73">
        <w:rPr>
          <w:rFonts w:cstheme="minorHAnsi"/>
        </w:rPr>
        <w:t>Pre-course contact information</w:t>
      </w:r>
    </w:p>
    <w:p w:rsidR="006B0DA5" w:rsidRPr="00D92B73" w:rsidRDefault="006B0DA5" w:rsidP="006B0DA5">
      <w:pPr>
        <w:rPr>
          <w:rFonts w:cstheme="minorHAnsi"/>
          <w:i/>
        </w:rPr>
      </w:pPr>
      <w:r w:rsidRPr="00D92B73">
        <w:rPr>
          <w:rFonts w:cstheme="minorHAnsi"/>
          <w:i/>
        </w:rPr>
        <w:t xml:space="preserve">Please see Course Planning Form for additional information about customizing reminder email schedule or text. </w:t>
      </w:r>
    </w:p>
    <w:p w:rsidR="00FB32D0" w:rsidRPr="006A24FC" w:rsidRDefault="008F4B8E" w:rsidP="00FB32D0">
      <w:pPr>
        <w:rPr>
          <w:b/>
          <w:sz w:val="32"/>
          <w:szCs w:val="32"/>
        </w:rPr>
      </w:pPr>
      <w:bookmarkStart w:id="3" w:name="_Toc96506259"/>
      <w:r>
        <w:rPr>
          <w:rStyle w:val="Heading1Char"/>
        </w:rPr>
        <w:t xml:space="preserve">View </w:t>
      </w:r>
      <w:r w:rsidR="00FB32D0" w:rsidRPr="00356EED">
        <w:rPr>
          <w:rStyle w:val="Heading1Char"/>
        </w:rPr>
        <w:t>Registrations</w:t>
      </w:r>
      <w:bookmarkEnd w:id="3"/>
      <w:r w:rsidR="0030342B">
        <w:rPr>
          <w:noProof/>
        </w:rPr>
        <w:drawing>
          <wp:inline distT="0" distB="0" distL="0" distR="0" wp14:anchorId="4283403F" wp14:editId="40448C26">
            <wp:extent cx="4911365" cy="4805349"/>
            <wp:effectExtent l="152400" t="152400" r="365760" b="3575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15452"/>
                    <a:stretch/>
                  </pic:blipFill>
                  <pic:spPr bwMode="auto">
                    <a:xfrm>
                      <a:off x="0" y="0"/>
                      <a:ext cx="4936973" cy="483040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rsidR="001C0009" w:rsidRPr="001C0009" w:rsidRDefault="001C0009" w:rsidP="001C0009">
      <w:pPr>
        <w:pStyle w:val="NoSpacing"/>
        <w:rPr>
          <w:b/>
          <w:sz w:val="26"/>
          <w:szCs w:val="26"/>
        </w:rPr>
      </w:pPr>
      <w:r w:rsidRPr="001C0009">
        <w:rPr>
          <w:b/>
          <w:sz w:val="26"/>
          <w:szCs w:val="26"/>
        </w:rPr>
        <w:t>Option 1: View Registrations</w:t>
      </w:r>
    </w:p>
    <w:p w:rsidR="001C0009" w:rsidRDefault="001C0009" w:rsidP="001C0009">
      <w:pPr>
        <w:pStyle w:val="NoSpacing"/>
        <w:numPr>
          <w:ilvl w:val="0"/>
          <w:numId w:val="32"/>
        </w:numPr>
      </w:pPr>
      <w:r>
        <w:t>On the Event Dashboard, click on the Event hyperlink (for Single) or Event Occurrence (for Recurring)</w:t>
      </w:r>
    </w:p>
    <w:p w:rsidR="001C0009" w:rsidRDefault="001C0009" w:rsidP="001C0009">
      <w:pPr>
        <w:pStyle w:val="NoSpacing"/>
        <w:numPr>
          <w:ilvl w:val="0"/>
          <w:numId w:val="32"/>
        </w:numPr>
      </w:pPr>
      <w:r>
        <w:t>Scroll down to Recent Orders</w:t>
      </w:r>
    </w:p>
    <w:p w:rsidR="0008224D" w:rsidRDefault="001C0009" w:rsidP="00311D85">
      <w:pPr>
        <w:pStyle w:val="NoSpacing"/>
        <w:numPr>
          <w:ilvl w:val="0"/>
          <w:numId w:val="32"/>
        </w:numPr>
      </w:pPr>
      <w:r>
        <w:t>Expand the list by clicking on View All at the bottom left of the Recent Orders area</w:t>
      </w:r>
    </w:p>
    <w:p w:rsidR="001C0009" w:rsidRDefault="001C0009" w:rsidP="00311D85">
      <w:pPr>
        <w:pStyle w:val="NoSpacing"/>
        <w:numPr>
          <w:ilvl w:val="0"/>
          <w:numId w:val="32"/>
        </w:numPr>
      </w:pPr>
      <w:r>
        <w:t xml:space="preserve">Depending on your permissions, you may have the ability to view or edit the order by selecting the hyperlinked Order Number on the left most column.  </w:t>
      </w:r>
    </w:p>
    <w:p w:rsidR="001C0009" w:rsidRDefault="001C0009" w:rsidP="001C0009">
      <w:pPr>
        <w:pStyle w:val="NoSpacing"/>
      </w:pPr>
    </w:p>
    <w:p w:rsidR="001C0009" w:rsidRPr="001C0009" w:rsidRDefault="001C0009" w:rsidP="001C0009">
      <w:pPr>
        <w:pStyle w:val="NoSpacing"/>
        <w:rPr>
          <w:b/>
          <w:sz w:val="26"/>
          <w:szCs w:val="26"/>
        </w:rPr>
      </w:pPr>
      <w:r w:rsidRPr="001C0009">
        <w:rPr>
          <w:b/>
          <w:sz w:val="26"/>
          <w:szCs w:val="26"/>
        </w:rPr>
        <w:t xml:space="preserve">Option 2: View Roster (aka. Check-in, or Attendance List) </w:t>
      </w:r>
    </w:p>
    <w:p w:rsidR="006B0DA5" w:rsidRDefault="006B0DA5" w:rsidP="006B0DA5">
      <w:pPr>
        <w:pStyle w:val="NoSpacing"/>
        <w:numPr>
          <w:ilvl w:val="0"/>
          <w:numId w:val="34"/>
        </w:numPr>
      </w:pPr>
      <w:r>
        <w:t>On the Event Dashboard, click on the Event hyperlink (for Single) or Event Occurrence (for Recurring)</w:t>
      </w:r>
    </w:p>
    <w:p w:rsidR="001C0009" w:rsidRDefault="006B0DA5" w:rsidP="001C0009">
      <w:pPr>
        <w:pStyle w:val="NoSpacing"/>
        <w:numPr>
          <w:ilvl w:val="0"/>
          <w:numId w:val="34"/>
        </w:numPr>
      </w:pPr>
      <w:r>
        <w:t>On the left side grey Event Management bar, select Manage Attendees</w:t>
      </w:r>
    </w:p>
    <w:p w:rsidR="006B0DA5" w:rsidRDefault="006B0DA5" w:rsidP="006B0DA5">
      <w:pPr>
        <w:pStyle w:val="NoSpacing"/>
        <w:ind w:left="720"/>
        <w:rPr>
          <w:i/>
        </w:rPr>
      </w:pPr>
      <w:r w:rsidRPr="006B0DA5">
        <w:rPr>
          <w:i/>
        </w:rPr>
        <w:t xml:space="preserve">TIP: If Manage Attendees is greyed out or not visible, be sure you’re on </w:t>
      </w:r>
      <w:r>
        <w:rPr>
          <w:i/>
        </w:rPr>
        <w:t>a unique</w:t>
      </w:r>
      <w:r w:rsidRPr="006B0DA5">
        <w:rPr>
          <w:i/>
        </w:rPr>
        <w:t xml:space="preserve"> Event Occurrence</w:t>
      </w:r>
      <w:r>
        <w:rPr>
          <w:i/>
        </w:rPr>
        <w:t>.</w:t>
      </w:r>
    </w:p>
    <w:p w:rsidR="006B0DA5" w:rsidRDefault="006B0DA5" w:rsidP="006B0DA5">
      <w:pPr>
        <w:pStyle w:val="NoSpacing"/>
        <w:numPr>
          <w:ilvl w:val="0"/>
          <w:numId w:val="34"/>
        </w:numPr>
        <w:rPr>
          <w:i/>
        </w:rPr>
      </w:pPr>
      <w:r>
        <w:t>Click Check-in to see the Attendee List.  Note that there may be multiple pages to scroll through (bottom center)</w:t>
      </w:r>
    </w:p>
    <w:p w:rsidR="006B0DA5" w:rsidRDefault="006B0DA5" w:rsidP="006B0DA5">
      <w:pPr>
        <w:pStyle w:val="NoSpacing"/>
        <w:rPr>
          <w:i/>
        </w:rPr>
      </w:pPr>
    </w:p>
    <w:p w:rsidR="006B0DA5" w:rsidRPr="006B0DA5" w:rsidRDefault="006B0DA5" w:rsidP="006B0DA5">
      <w:pPr>
        <w:pStyle w:val="NoSpacing"/>
        <w:rPr>
          <w:b/>
          <w:sz w:val="26"/>
          <w:szCs w:val="26"/>
        </w:rPr>
      </w:pPr>
      <w:r w:rsidRPr="006B0DA5">
        <w:rPr>
          <w:b/>
          <w:sz w:val="26"/>
          <w:szCs w:val="26"/>
        </w:rPr>
        <w:t>Duplicates and Wrong Registrations</w:t>
      </w:r>
    </w:p>
    <w:p w:rsidR="006B0DA5" w:rsidRPr="006B0DA5" w:rsidRDefault="006B0DA5" w:rsidP="006B0DA5">
      <w:pPr>
        <w:pStyle w:val="NoSpacing"/>
      </w:pPr>
      <w:r w:rsidRPr="006B0DA5">
        <w:t>Both lists can be sorted by Name and Email</w:t>
      </w:r>
      <w:r>
        <w:t xml:space="preserve"> by clicking the column header (click again to change from ascending to descending and vice versa)</w:t>
      </w:r>
      <w:r w:rsidRPr="006B0DA5">
        <w:t>, so that you can check for duplicates or non-City employees</w:t>
      </w:r>
    </w:p>
    <w:p w:rsidR="006B0DA5" w:rsidRPr="006B0DA5" w:rsidRDefault="006B0DA5" w:rsidP="006B0DA5">
      <w:pPr>
        <w:pStyle w:val="NoSpacing"/>
      </w:pPr>
    </w:p>
    <w:p w:rsidR="001C0009" w:rsidRPr="001C0009" w:rsidRDefault="006B0DA5" w:rsidP="001C0009">
      <w:r>
        <w:t xml:space="preserve">Some Learning Partner permission levels allow you to </w:t>
      </w:r>
      <w:proofErr w:type="gramStart"/>
      <w:r>
        <w:t>Cancel</w:t>
      </w:r>
      <w:proofErr w:type="gramEnd"/>
      <w:r>
        <w:t xml:space="preserve"> or Delete Registrations.  Cancel triggers an email cancellation message to the registrant.  Delete just removes the record altogether, leaving no trace of its existence.  Delete should ONLY be used for genuine duplicates, removing testing data, or removing “holds” or place-keeper data.</w:t>
      </w:r>
    </w:p>
    <w:p w:rsidR="00FB32D0" w:rsidRDefault="006B0DA5" w:rsidP="00356EED">
      <w:pPr>
        <w:pStyle w:val="Heading1"/>
      </w:pPr>
      <w:bookmarkStart w:id="4" w:name="_Toc96506260"/>
      <w:r>
        <w:t xml:space="preserve">Manage the </w:t>
      </w:r>
      <w:r w:rsidR="0030342B">
        <w:t>Waitlist</w:t>
      </w:r>
      <w:bookmarkEnd w:id="4"/>
      <w:r w:rsidR="0030342B">
        <w:t xml:space="preserve"> </w:t>
      </w:r>
    </w:p>
    <w:p w:rsidR="00356EED" w:rsidRDefault="00CC3855" w:rsidP="00307783">
      <w:pPr>
        <w:rPr>
          <w:b/>
          <w:bCs/>
          <w:sz w:val="26"/>
          <w:szCs w:val="26"/>
        </w:rPr>
      </w:pPr>
      <w:hyperlink r:id="rId11" w:history="1">
        <w:r w:rsidR="00356EED" w:rsidRPr="003715E4">
          <w:rPr>
            <w:rStyle w:val="Hyperlink"/>
            <w:b/>
            <w:bCs/>
            <w:sz w:val="26"/>
            <w:szCs w:val="26"/>
          </w:rPr>
          <w:t>https://www.eventbrite.com/support/articles/en_US/How_To/how-to-manually-release-tickets-to-the-waitlist?lg=en_US</w:t>
        </w:r>
      </w:hyperlink>
      <w:r w:rsidR="00356EED">
        <w:rPr>
          <w:b/>
          <w:bCs/>
          <w:sz w:val="26"/>
          <w:szCs w:val="26"/>
        </w:rPr>
        <w:t xml:space="preserve"> </w:t>
      </w:r>
    </w:p>
    <w:p w:rsidR="00307783" w:rsidRDefault="00307783" w:rsidP="00307783">
      <w:pPr>
        <w:rPr>
          <w:b/>
          <w:bCs/>
          <w:sz w:val="26"/>
          <w:szCs w:val="26"/>
        </w:rPr>
      </w:pPr>
      <w:r>
        <w:rPr>
          <w:b/>
          <w:bCs/>
          <w:sz w:val="26"/>
          <w:szCs w:val="26"/>
        </w:rPr>
        <w:t xml:space="preserve">What the customer will see when they try to register:  </w:t>
      </w:r>
    </w:p>
    <w:p w:rsidR="00307783" w:rsidRDefault="00307783" w:rsidP="00307783">
      <w:r>
        <w:rPr>
          <w:noProof/>
        </w:rPr>
        <w:drawing>
          <wp:inline distT="0" distB="0" distL="0" distR="0">
            <wp:extent cx="4487159" cy="3173137"/>
            <wp:effectExtent l="0" t="0" r="8890" b="8255"/>
            <wp:docPr id="4" name="Picture 4" descr="cid:image001.jpg@01D8138E.3F1341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8138E.3F1341A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494744" cy="3178501"/>
                    </a:xfrm>
                    <a:prstGeom prst="rect">
                      <a:avLst/>
                    </a:prstGeom>
                    <a:noFill/>
                    <a:ln>
                      <a:noFill/>
                    </a:ln>
                  </pic:spPr>
                </pic:pic>
              </a:graphicData>
            </a:graphic>
          </wp:inline>
        </w:drawing>
      </w:r>
    </w:p>
    <w:p w:rsidR="00307783" w:rsidRDefault="00307783" w:rsidP="00307783">
      <w:pPr>
        <w:rPr>
          <w:b/>
          <w:bCs/>
          <w:sz w:val="26"/>
          <w:szCs w:val="26"/>
        </w:rPr>
      </w:pPr>
      <w:r>
        <w:rPr>
          <w:b/>
          <w:bCs/>
          <w:sz w:val="26"/>
          <w:szCs w:val="26"/>
        </w:rPr>
        <w:t xml:space="preserve">What we’ll see in Eventbrite: </w:t>
      </w:r>
    </w:p>
    <w:p w:rsidR="00307783" w:rsidRDefault="00307783" w:rsidP="00307783">
      <w:r>
        <w:t xml:space="preserve">On the Event Dashboard, you’ll see Feb 8 is at 40/40, which means all 40 seats are accounted for!  </w:t>
      </w:r>
    </w:p>
    <w:p w:rsidR="00307783" w:rsidRDefault="00307783" w:rsidP="00307783">
      <w:r>
        <w:t xml:space="preserve">What you might want to check out . . . </w:t>
      </w:r>
    </w:p>
    <w:p w:rsidR="00307783" w:rsidRDefault="00307783" w:rsidP="00307783">
      <w:pPr>
        <w:pStyle w:val="ListParagraph"/>
        <w:numPr>
          <w:ilvl w:val="0"/>
          <w:numId w:val="31"/>
        </w:numPr>
        <w:spacing w:after="0" w:line="240" w:lineRule="auto"/>
        <w:contextualSpacing w:val="0"/>
        <w:rPr>
          <w:b/>
          <w:bCs/>
        </w:rPr>
      </w:pPr>
      <w:r>
        <w:rPr>
          <w:b/>
          <w:bCs/>
        </w:rPr>
        <w:t xml:space="preserve">That it’s ACTUALLY full . . . </w:t>
      </w:r>
    </w:p>
    <w:p w:rsidR="00307783" w:rsidRDefault="00307783" w:rsidP="00307783">
      <w:pPr>
        <w:pStyle w:val="ListParagraph"/>
      </w:pPr>
      <w:r>
        <w:rPr>
          <w:b/>
          <w:bCs/>
        </w:rPr>
        <w:t xml:space="preserve">Manage Attendees&gt; Orders </w:t>
      </w:r>
      <w:r>
        <w:t>&gt; (Run Report or scroll through individual orders)</w:t>
      </w:r>
    </w:p>
    <w:p w:rsidR="00307783" w:rsidRDefault="00307783" w:rsidP="00307783">
      <w:pPr>
        <w:pStyle w:val="ListParagraph"/>
        <w:numPr>
          <w:ilvl w:val="1"/>
          <w:numId w:val="31"/>
        </w:numPr>
        <w:spacing w:after="0" w:line="240" w:lineRule="auto"/>
        <w:contextualSpacing w:val="0"/>
      </w:pPr>
      <w:r>
        <w:t xml:space="preserve">Look for NON-CITY EMAILS:  I saw a non-City email address and used the Employee Directory to confirm that it was a real City employee and therefore KEEP the registration. </w:t>
      </w:r>
    </w:p>
    <w:p w:rsidR="00307783" w:rsidRDefault="00307783" w:rsidP="00307783">
      <w:pPr>
        <w:pStyle w:val="ListParagraph"/>
        <w:numPr>
          <w:ilvl w:val="1"/>
          <w:numId w:val="31"/>
        </w:numPr>
        <w:spacing w:after="0" w:line="240" w:lineRule="auto"/>
        <w:contextualSpacing w:val="0"/>
      </w:pPr>
      <w:r>
        <w:t xml:space="preserve">Look for DUPES: When I saw Karen </w:t>
      </w:r>
      <w:proofErr w:type="spellStart"/>
      <w:r>
        <w:t>Miskimen</w:t>
      </w:r>
      <w:proofErr w:type="spellEnd"/>
      <w:r>
        <w:t xml:space="preserve"> was registered 2x, I double-checked to be sure that it wasn’t a registration for another employee, then I chose to DELETE the duplicate (because that doesn’t trigger an email).  Contrast that to Jay </w:t>
      </w:r>
      <w:proofErr w:type="spellStart"/>
      <w:r>
        <w:t>Schlimgen</w:t>
      </w:r>
      <w:proofErr w:type="spellEnd"/>
      <w:r>
        <w:t>, who registered multiple people.  I was able to see their unique names, despite being under Jay’s email address.  Cool, right?</w:t>
      </w:r>
    </w:p>
    <w:p w:rsidR="00307783" w:rsidRDefault="00307783" w:rsidP="00307783">
      <w:pPr>
        <w:pStyle w:val="ListParagraph"/>
        <w:numPr>
          <w:ilvl w:val="1"/>
          <w:numId w:val="31"/>
        </w:numPr>
        <w:spacing w:after="0" w:line="240" w:lineRule="auto"/>
        <w:contextualSpacing w:val="0"/>
      </w:pPr>
      <w:r>
        <w:t xml:space="preserve">Look for DUMMY OR TEST REGISTRATIONS: Remove any moderator or facilitator registrations </w:t>
      </w:r>
    </w:p>
    <w:p w:rsidR="00307783" w:rsidRDefault="00307783" w:rsidP="00307783">
      <w:pPr>
        <w:pStyle w:val="ListParagraph"/>
        <w:ind w:left="1440"/>
        <w:rPr>
          <w:i/>
          <w:iCs/>
        </w:rPr>
      </w:pPr>
      <w:r>
        <w:rPr>
          <w:i/>
          <w:iCs/>
        </w:rPr>
        <w:t xml:space="preserve">TIP: when you </w:t>
      </w:r>
      <w:proofErr w:type="gramStart"/>
      <w:r>
        <w:rPr>
          <w:i/>
          <w:iCs/>
        </w:rPr>
        <w:t>Cancel</w:t>
      </w:r>
      <w:proofErr w:type="gramEnd"/>
      <w:r>
        <w:rPr>
          <w:i/>
          <w:iCs/>
        </w:rPr>
        <w:t xml:space="preserve"> a ticket, a Cancellation Email is sent to the email address on file; When you Delete a registration, no email is sent – it’s as if it never happened in the first place.  </w:t>
      </w:r>
    </w:p>
    <w:p w:rsidR="00307783" w:rsidRDefault="00307783" w:rsidP="00307783">
      <w:pPr>
        <w:pStyle w:val="ListParagraph"/>
        <w:numPr>
          <w:ilvl w:val="0"/>
          <w:numId w:val="31"/>
        </w:numPr>
        <w:spacing w:after="0" w:line="240" w:lineRule="auto"/>
        <w:contextualSpacing w:val="0"/>
        <w:rPr>
          <w:b/>
          <w:bCs/>
        </w:rPr>
      </w:pPr>
      <w:r>
        <w:rPr>
          <w:b/>
          <w:bCs/>
        </w:rPr>
        <w:t xml:space="preserve">Check the Waitlist </w:t>
      </w:r>
    </w:p>
    <w:p w:rsidR="00307783" w:rsidRDefault="00307783" w:rsidP="00307783">
      <w:pPr>
        <w:pStyle w:val="ListParagraph"/>
      </w:pPr>
      <w:r>
        <w:t>Order Options (Feb 8 Occurrence) &gt; Manage Waitlist</w:t>
      </w:r>
    </w:p>
    <w:p w:rsidR="00307783" w:rsidRDefault="00307783" w:rsidP="00307783">
      <w:pPr>
        <w:pStyle w:val="ListParagraph"/>
        <w:numPr>
          <w:ilvl w:val="1"/>
          <w:numId w:val="31"/>
        </w:numPr>
        <w:spacing w:after="0" w:line="240" w:lineRule="auto"/>
        <w:contextualSpacing w:val="0"/>
      </w:pPr>
      <w:r>
        <w:t>Manually add people to the waitlist (for instance, if someone calls the office or didn’t understand that the waitlist was built in)</w:t>
      </w:r>
    </w:p>
    <w:p w:rsidR="00307783" w:rsidRDefault="00307783" w:rsidP="00307783">
      <w:pPr>
        <w:pStyle w:val="ListParagraph"/>
        <w:numPr>
          <w:ilvl w:val="1"/>
          <w:numId w:val="31"/>
        </w:numPr>
        <w:spacing w:after="0" w:line="240" w:lineRule="auto"/>
        <w:contextualSpacing w:val="0"/>
      </w:pPr>
      <w:r>
        <w:t>Release waitlisted people to the class as you wish (for instance, if there are only 2 people on the waitlist and you’d like to make the class capacity 42 for this session, remembering that we usually lose a person or two on the day of)</w:t>
      </w:r>
    </w:p>
    <w:p w:rsidR="00307783" w:rsidRDefault="00307783" w:rsidP="00307783">
      <w:pPr>
        <w:pStyle w:val="ListParagraph"/>
        <w:numPr>
          <w:ilvl w:val="1"/>
          <w:numId w:val="31"/>
        </w:numPr>
        <w:spacing w:after="0" w:line="240" w:lineRule="auto"/>
        <w:contextualSpacing w:val="0"/>
      </w:pPr>
      <w:r>
        <w:t>Export waitlisted people and send a message about future course dates (for instance, if there are too many people on the waitlist for you to allow into a session)</w:t>
      </w:r>
    </w:p>
    <w:p w:rsidR="0008224D" w:rsidRPr="00CC3855" w:rsidRDefault="0008224D" w:rsidP="00356EED">
      <w:pPr>
        <w:pStyle w:val="Heading1"/>
        <w:rPr>
          <w:sz w:val="4"/>
        </w:rPr>
      </w:pPr>
    </w:p>
    <w:p w:rsidR="00356EED" w:rsidRDefault="006B0DA5" w:rsidP="00356EED">
      <w:pPr>
        <w:pStyle w:val="Heading1"/>
      </w:pPr>
      <w:bookmarkStart w:id="5" w:name="_Toc96506261"/>
      <w:r>
        <w:t xml:space="preserve">Take </w:t>
      </w:r>
      <w:r w:rsidR="00FB32D0" w:rsidRPr="006A24FC">
        <w:t>Attendance</w:t>
      </w:r>
      <w:bookmarkEnd w:id="5"/>
      <w:r w:rsidR="00FB32D0" w:rsidRPr="006A24FC">
        <w:t xml:space="preserve"> </w:t>
      </w:r>
    </w:p>
    <w:p w:rsidR="00FB32D0" w:rsidRDefault="00FB32D0" w:rsidP="00356EED">
      <w:r>
        <w:t>When:  Day of/During event</w:t>
      </w:r>
    </w:p>
    <w:p w:rsidR="00FB32D0" w:rsidRDefault="00FB32D0" w:rsidP="00FB32D0">
      <w:pPr>
        <w:pStyle w:val="ListParagraph"/>
        <w:numPr>
          <w:ilvl w:val="0"/>
          <w:numId w:val="4"/>
        </w:numPr>
      </w:pPr>
      <w:r>
        <w:t>Who: Moderator or Instructor</w:t>
      </w:r>
    </w:p>
    <w:p w:rsidR="00FB32D0" w:rsidRDefault="00FB32D0" w:rsidP="00FB32D0">
      <w:pPr>
        <w:pStyle w:val="ListParagraph"/>
        <w:numPr>
          <w:ilvl w:val="0"/>
          <w:numId w:val="4"/>
        </w:numPr>
      </w:pPr>
      <w:r>
        <w:t>Where: Eventbrite &gt; Manage My Events</w:t>
      </w:r>
    </w:p>
    <w:p w:rsidR="00FB32D0" w:rsidRDefault="00FB32D0" w:rsidP="00FB32D0">
      <w:pPr>
        <w:pStyle w:val="ListParagraph"/>
        <w:numPr>
          <w:ilvl w:val="0"/>
          <w:numId w:val="4"/>
        </w:numPr>
      </w:pPr>
      <w:r>
        <w:t>How:  Manage Attendees &gt; Check in</w:t>
      </w:r>
    </w:p>
    <w:p w:rsidR="00FB32D0" w:rsidRDefault="00FB32D0" w:rsidP="00FB32D0">
      <w:pPr>
        <w:pStyle w:val="ListParagraph"/>
        <w:numPr>
          <w:ilvl w:val="0"/>
          <w:numId w:val="4"/>
        </w:numPr>
      </w:pPr>
      <w:r>
        <w:t>Why:  to ensure employees receive credit for attending events, manage future course offerings, allow you to provide follow-up communications to participants and no-shows</w:t>
      </w:r>
    </w:p>
    <w:p w:rsidR="00FB32D0" w:rsidRDefault="00FB32D0" w:rsidP="00FB32D0">
      <w:pPr>
        <w:pStyle w:val="ListParagraph"/>
      </w:pPr>
      <w:r w:rsidRPr="00B53F3A">
        <w:rPr>
          <w:b/>
          <w:noProof/>
        </w:rPr>
        <mc:AlternateContent>
          <mc:Choice Requires="wps">
            <w:drawing>
              <wp:anchor distT="45720" distB="45720" distL="114300" distR="114300" simplePos="0" relativeHeight="251660288" behindDoc="0" locked="0" layoutInCell="1" allowOverlap="1" wp14:anchorId="7425CFA1" wp14:editId="699B59C2">
                <wp:simplePos x="0" y="0"/>
                <wp:positionH relativeFrom="margin">
                  <wp:align>left</wp:align>
                </wp:positionH>
                <wp:positionV relativeFrom="paragraph">
                  <wp:posOffset>377825</wp:posOffset>
                </wp:positionV>
                <wp:extent cx="5818505" cy="2280920"/>
                <wp:effectExtent l="0" t="0" r="10795"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505" cy="2280920"/>
                        </a:xfrm>
                        <a:prstGeom prst="rect">
                          <a:avLst/>
                        </a:prstGeom>
                        <a:solidFill>
                          <a:srgbClr val="FFFFFF"/>
                        </a:solidFill>
                        <a:ln w="9525">
                          <a:solidFill>
                            <a:srgbClr val="000000"/>
                          </a:solidFill>
                          <a:miter lim="800000"/>
                          <a:headEnd/>
                          <a:tailEnd/>
                        </a:ln>
                      </wps:spPr>
                      <wps:txbx>
                        <w:txbxContent>
                          <w:p w:rsidR="00FB32D0" w:rsidRPr="00B53F3A" w:rsidRDefault="00FB32D0" w:rsidP="00FB32D0">
                            <w:pPr>
                              <w:rPr>
                                <w:i/>
                              </w:rPr>
                            </w:pPr>
                            <w:r w:rsidRPr="00B53F3A">
                              <w:rPr>
                                <w:i/>
                              </w:rPr>
                              <w:t xml:space="preserve">Forgot to take attendance during the session?  </w:t>
                            </w:r>
                            <w:r>
                              <w:rPr>
                                <w:i/>
                              </w:rPr>
                              <w:t xml:space="preserve">No problem!  Zoom has a solution for </w:t>
                            </w:r>
                            <w:proofErr w:type="gramStart"/>
                            <w:r>
                              <w:rPr>
                                <w:i/>
                              </w:rPr>
                              <w:t>that .</w:t>
                            </w:r>
                            <w:proofErr w:type="gramEnd"/>
                            <w:r>
                              <w:rPr>
                                <w:i/>
                              </w:rPr>
                              <w:t xml:space="preserve"> .  .</w:t>
                            </w:r>
                          </w:p>
                          <w:p w:rsidR="00FB32D0" w:rsidRPr="00FC386F" w:rsidRDefault="00FB32D0" w:rsidP="00FB32D0">
                            <w:pPr>
                              <w:ind w:left="360"/>
                              <w:rPr>
                                <w:b/>
                                <w:sz w:val="24"/>
                              </w:rPr>
                            </w:pPr>
                            <w:r w:rsidRPr="00FC386F">
                              <w:rPr>
                                <w:b/>
                                <w:sz w:val="24"/>
                              </w:rPr>
                              <w:t>How to Pull a Zoom Usage Report</w:t>
                            </w:r>
                          </w:p>
                          <w:p w:rsidR="00FB32D0" w:rsidRDefault="00FB32D0" w:rsidP="00FB32D0">
                            <w:pPr>
                              <w:pStyle w:val="ListParagraph"/>
                              <w:numPr>
                                <w:ilvl w:val="0"/>
                                <w:numId w:val="29"/>
                              </w:numPr>
                              <w:ind w:left="720"/>
                            </w:pPr>
                            <w:r>
                              <w:t xml:space="preserve">Log into the Zoom account you used for the course at </w:t>
                            </w:r>
                            <w:hyperlink r:id="rId14" w:history="1">
                              <w:r w:rsidRPr="00821153">
                                <w:rPr>
                                  <w:rStyle w:val="Hyperlink"/>
                                </w:rPr>
                                <w:t>www.zoom.us</w:t>
                              </w:r>
                            </w:hyperlink>
                          </w:p>
                          <w:p w:rsidR="00FB32D0" w:rsidRDefault="00FB32D0" w:rsidP="00FB32D0">
                            <w:pPr>
                              <w:pStyle w:val="ListParagraph"/>
                              <w:numPr>
                                <w:ilvl w:val="0"/>
                                <w:numId w:val="29"/>
                              </w:numPr>
                              <w:ind w:left="720"/>
                            </w:pPr>
                            <w:r>
                              <w:t>Select Reports (left side menu)</w:t>
                            </w:r>
                          </w:p>
                          <w:p w:rsidR="00FB32D0" w:rsidRDefault="00FB32D0" w:rsidP="00FB32D0">
                            <w:pPr>
                              <w:pStyle w:val="ListParagraph"/>
                              <w:numPr>
                                <w:ilvl w:val="0"/>
                                <w:numId w:val="29"/>
                              </w:numPr>
                              <w:ind w:left="720"/>
                            </w:pPr>
                            <w:r>
                              <w:t>Select Usage Reports on the Reports page</w:t>
                            </w:r>
                          </w:p>
                          <w:p w:rsidR="00FB32D0" w:rsidRDefault="00FB32D0" w:rsidP="00FB32D0">
                            <w:pPr>
                              <w:pStyle w:val="ListParagraph"/>
                              <w:numPr>
                                <w:ilvl w:val="0"/>
                                <w:numId w:val="29"/>
                              </w:numPr>
                              <w:ind w:left="720"/>
                            </w:pPr>
                            <w:r>
                              <w:t>Enter the date of your course in the Date fields and click Search</w:t>
                            </w:r>
                          </w:p>
                          <w:p w:rsidR="00FB32D0" w:rsidRDefault="00FB32D0" w:rsidP="00FB32D0">
                            <w:pPr>
                              <w:pStyle w:val="ListParagraph"/>
                              <w:numPr>
                                <w:ilvl w:val="0"/>
                                <w:numId w:val="29"/>
                              </w:numPr>
                              <w:ind w:left="720"/>
                            </w:pPr>
                            <w:r>
                              <w:t>Find your course name in the list</w:t>
                            </w:r>
                          </w:p>
                          <w:p w:rsidR="00FB32D0" w:rsidRDefault="00FB32D0" w:rsidP="00FB32D0">
                            <w:pPr>
                              <w:pStyle w:val="ListParagraph"/>
                              <w:numPr>
                                <w:ilvl w:val="0"/>
                                <w:numId w:val="29"/>
                              </w:numPr>
                              <w:ind w:left="720"/>
                            </w:pPr>
                            <w:r>
                              <w:t>Click on the Participants number (it should be hyperlinked)</w:t>
                            </w:r>
                          </w:p>
                          <w:p w:rsidR="00FB32D0" w:rsidRDefault="00FB32D0" w:rsidP="00FB32D0">
                            <w:pPr>
                              <w:pStyle w:val="ListParagraph"/>
                              <w:numPr>
                                <w:ilvl w:val="0"/>
                                <w:numId w:val="29"/>
                              </w:numPr>
                              <w:ind w:left="720"/>
                            </w:pPr>
                            <w:r>
                              <w:t>On the Meeting Participants pop-up, select Show Unique Users</w:t>
                            </w:r>
                          </w:p>
                          <w:p w:rsidR="00FB32D0" w:rsidRDefault="00FB32D0" w:rsidP="00FB32D0">
                            <w:pPr>
                              <w:pStyle w:val="ListParagraph"/>
                              <w:numPr>
                                <w:ilvl w:val="0"/>
                                <w:numId w:val="29"/>
                              </w:numPr>
                              <w:ind w:left="720"/>
                            </w:pPr>
                            <w:r>
                              <w:t>From here you can export the data using the Export button at the top of the pane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25CFA1" id="_x0000_s1027" type="#_x0000_t202" style="position:absolute;left:0;text-align:left;margin-left:0;margin-top:29.75pt;width:458.15pt;height:179.6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">
                <v:textbox>
                  <w:txbxContent>
                    <w:p w:rsidR="00FB32D0" w:rsidRPr="00B53F3A" w:rsidRDefault="00FB32D0" w:rsidP="00FB32D0">
                      <w:pPr>
                        <w:rPr>
                          <w:i/>
                        </w:rPr>
                      </w:pPr>
                      <w:r w:rsidRPr="00B53F3A">
                        <w:rPr>
                          <w:i/>
                        </w:rPr>
                        <w:t xml:space="preserve">Forgot to take attendance during the session?  </w:t>
                      </w:r>
                      <w:r>
                        <w:rPr>
                          <w:i/>
                        </w:rPr>
                        <w:t xml:space="preserve">No problem!  Zoom has a solution for </w:t>
                      </w:r>
                      <w:proofErr w:type="gramStart"/>
                      <w:r>
                        <w:rPr>
                          <w:i/>
                        </w:rPr>
                        <w:t>that .</w:t>
                      </w:r>
                      <w:proofErr w:type="gramEnd"/>
                      <w:r>
                        <w:rPr>
                          <w:i/>
                        </w:rPr>
                        <w:t xml:space="preserve"> .  .</w:t>
                      </w:r>
                    </w:p>
                    <w:p w:rsidR="00FB32D0" w:rsidRPr="00FC386F" w:rsidRDefault="00FB32D0" w:rsidP="00FB32D0">
                      <w:pPr>
                        <w:ind w:left="360"/>
                        <w:rPr>
                          <w:b/>
                          <w:sz w:val="24"/>
                        </w:rPr>
                      </w:pPr>
                      <w:r w:rsidRPr="00FC386F">
                        <w:rPr>
                          <w:b/>
                          <w:sz w:val="24"/>
                        </w:rPr>
                        <w:t>How to Pull a Zoom Usage Report</w:t>
                      </w:r>
                    </w:p>
                    <w:p w:rsidR="00FB32D0" w:rsidRDefault="00FB32D0" w:rsidP="00FB32D0">
                      <w:pPr>
                        <w:pStyle w:val="ListParagraph"/>
                        <w:numPr>
                          <w:ilvl w:val="0"/>
                          <w:numId w:val="29"/>
                        </w:numPr>
                        <w:ind w:left="720"/>
                      </w:pPr>
                      <w:r>
                        <w:t xml:space="preserve">Log into the Zoom account you used for the course at </w:t>
                      </w:r>
                      <w:hyperlink r:id="rId15" w:history="1">
                        <w:r w:rsidRPr="00821153">
                          <w:rPr>
                            <w:rStyle w:val="Hyperlink"/>
                          </w:rPr>
                          <w:t>www.zoom.us</w:t>
                        </w:r>
                      </w:hyperlink>
                    </w:p>
                    <w:p w:rsidR="00FB32D0" w:rsidRDefault="00FB32D0" w:rsidP="00FB32D0">
                      <w:pPr>
                        <w:pStyle w:val="ListParagraph"/>
                        <w:numPr>
                          <w:ilvl w:val="0"/>
                          <w:numId w:val="29"/>
                        </w:numPr>
                        <w:ind w:left="720"/>
                      </w:pPr>
                      <w:r>
                        <w:t>Select Reports (left side menu)</w:t>
                      </w:r>
                    </w:p>
                    <w:p w:rsidR="00FB32D0" w:rsidRDefault="00FB32D0" w:rsidP="00FB32D0">
                      <w:pPr>
                        <w:pStyle w:val="ListParagraph"/>
                        <w:numPr>
                          <w:ilvl w:val="0"/>
                          <w:numId w:val="29"/>
                        </w:numPr>
                        <w:ind w:left="720"/>
                      </w:pPr>
                      <w:r>
                        <w:t>Select Usage Reports on the Reports page</w:t>
                      </w:r>
                    </w:p>
                    <w:p w:rsidR="00FB32D0" w:rsidRDefault="00FB32D0" w:rsidP="00FB32D0">
                      <w:pPr>
                        <w:pStyle w:val="ListParagraph"/>
                        <w:numPr>
                          <w:ilvl w:val="0"/>
                          <w:numId w:val="29"/>
                        </w:numPr>
                        <w:ind w:left="720"/>
                      </w:pPr>
                      <w:r>
                        <w:t>Enter the date of your course in the Date fields and click Search</w:t>
                      </w:r>
                    </w:p>
                    <w:p w:rsidR="00FB32D0" w:rsidRDefault="00FB32D0" w:rsidP="00FB32D0">
                      <w:pPr>
                        <w:pStyle w:val="ListParagraph"/>
                        <w:numPr>
                          <w:ilvl w:val="0"/>
                          <w:numId w:val="29"/>
                        </w:numPr>
                        <w:ind w:left="720"/>
                      </w:pPr>
                      <w:r>
                        <w:t>Find your course name in the list</w:t>
                      </w:r>
                    </w:p>
                    <w:p w:rsidR="00FB32D0" w:rsidRDefault="00FB32D0" w:rsidP="00FB32D0">
                      <w:pPr>
                        <w:pStyle w:val="ListParagraph"/>
                        <w:numPr>
                          <w:ilvl w:val="0"/>
                          <w:numId w:val="29"/>
                        </w:numPr>
                        <w:ind w:left="720"/>
                      </w:pPr>
                      <w:r>
                        <w:t>Click on the Participants number (it should be hyperlinked)</w:t>
                      </w:r>
                    </w:p>
                    <w:p w:rsidR="00FB32D0" w:rsidRDefault="00FB32D0" w:rsidP="00FB32D0">
                      <w:pPr>
                        <w:pStyle w:val="ListParagraph"/>
                        <w:numPr>
                          <w:ilvl w:val="0"/>
                          <w:numId w:val="29"/>
                        </w:numPr>
                        <w:ind w:left="720"/>
                      </w:pPr>
                      <w:r>
                        <w:t>On the Meeting Participants pop-up, select Show Unique Users</w:t>
                      </w:r>
                    </w:p>
                    <w:p w:rsidR="00FB32D0" w:rsidRDefault="00FB32D0" w:rsidP="00FB32D0">
                      <w:pPr>
                        <w:pStyle w:val="ListParagraph"/>
                        <w:numPr>
                          <w:ilvl w:val="0"/>
                          <w:numId w:val="29"/>
                        </w:numPr>
                        <w:ind w:left="720"/>
                      </w:pPr>
                      <w:r>
                        <w:t>From here you can export the data using the Export button at the top of the pane</w:t>
                      </w:r>
                    </w:p>
                  </w:txbxContent>
                </v:textbox>
                <w10:wrap type="square" anchorx="margin"/>
              </v:shape>
            </w:pict>
          </mc:Fallback>
        </mc:AlternateContent>
      </w:r>
    </w:p>
    <w:p w:rsidR="00FB32D0" w:rsidRDefault="00FB32D0" w:rsidP="00FB32D0">
      <w:pPr>
        <w:pStyle w:val="ListParagraph"/>
        <w:ind w:left="0"/>
        <w:rPr>
          <w:b/>
        </w:rPr>
      </w:pPr>
    </w:p>
    <w:p w:rsidR="00FB32D0" w:rsidRDefault="00FB32D0" w:rsidP="00FB32D0">
      <w:pPr>
        <w:pStyle w:val="ListParagraph"/>
        <w:ind w:left="0"/>
        <w:rPr>
          <w:b/>
          <w:sz w:val="26"/>
          <w:szCs w:val="26"/>
        </w:rPr>
      </w:pPr>
    </w:p>
    <w:p w:rsidR="00FB32D0" w:rsidRDefault="00FB32D0" w:rsidP="00FB32D0">
      <w:pPr>
        <w:pStyle w:val="ListParagraph"/>
        <w:ind w:left="0"/>
        <w:rPr>
          <w:b/>
          <w:sz w:val="26"/>
          <w:szCs w:val="26"/>
        </w:rPr>
      </w:pPr>
    </w:p>
    <w:p w:rsidR="00FB32D0" w:rsidRDefault="00FB32D0" w:rsidP="00FB32D0">
      <w:pPr>
        <w:pStyle w:val="ListParagraph"/>
        <w:ind w:left="0"/>
        <w:rPr>
          <w:b/>
          <w:sz w:val="26"/>
          <w:szCs w:val="26"/>
        </w:rPr>
      </w:pPr>
    </w:p>
    <w:p w:rsidR="00FB32D0" w:rsidRDefault="00FB32D0" w:rsidP="00FB32D0">
      <w:pPr>
        <w:pStyle w:val="ListParagraph"/>
        <w:ind w:left="0"/>
        <w:rPr>
          <w:b/>
          <w:sz w:val="26"/>
          <w:szCs w:val="26"/>
        </w:rPr>
      </w:pPr>
    </w:p>
    <w:p w:rsidR="00FB32D0" w:rsidRDefault="00FB32D0" w:rsidP="00FB32D0">
      <w:pPr>
        <w:pStyle w:val="ListParagraph"/>
        <w:ind w:left="0"/>
        <w:rPr>
          <w:b/>
          <w:sz w:val="26"/>
          <w:szCs w:val="26"/>
        </w:rPr>
      </w:pPr>
    </w:p>
    <w:p w:rsidR="00FB32D0" w:rsidRDefault="00FB32D0" w:rsidP="00FB32D0">
      <w:pPr>
        <w:pStyle w:val="ListParagraph"/>
        <w:ind w:left="0"/>
        <w:rPr>
          <w:b/>
          <w:sz w:val="26"/>
          <w:szCs w:val="26"/>
        </w:rPr>
      </w:pPr>
    </w:p>
    <w:p w:rsidR="00FB32D0" w:rsidRDefault="00FB32D0" w:rsidP="00FB32D0">
      <w:pPr>
        <w:pStyle w:val="ListParagraph"/>
        <w:ind w:left="0"/>
        <w:rPr>
          <w:b/>
          <w:sz w:val="26"/>
          <w:szCs w:val="26"/>
        </w:rPr>
      </w:pPr>
    </w:p>
    <w:p w:rsidR="00FB32D0" w:rsidRDefault="00FB32D0" w:rsidP="00FB32D0">
      <w:pPr>
        <w:pStyle w:val="ListParagraph"/>
        <w:ind w:left="0"/>
        <w:rPr>
          <w:b/>
          <w:sz w:val="26"/>
          <w:szCs w:val="26"/>
        </w:rPr>
      </w:pPr>
    </w:p>
    <w:p w:rsidR="00FB32D0" w:rsidRDefault="00FB32D0" w:rsidP="00FB32D0">
      <w:pPr>
        <w:pStyle w:val="ListParagraph"/>
        <w:ind w:left="0"/>
        <w:rPr>
          <w:b/>
          <w:sz w:val="26"/>
          <w:szCs w:val="26"/>
        </w:rPr>
      </w:pPr>
    </w:p>
    <w:p w:rsidR="00FB32D0" w:rsidRDefault="00FB32D0" w:rsidP="00FB32D0">
      <w:pPr>
        <w:pStyle w:val="ListParagraph"/>
        <w:ind w:left="0"/>
        <w:rPr>
          <w:b/>
          <w:sz w:val="26"/>
          <w:szCs w:val="26"/>
        </w:rPr>
      </w:pPr>
    </w:p>
    <w:p w:rsidR="00FB32D0" w:rsidRDefault="00FB32D0" w:rsidP="00FB32D0">
      <w:pPr>
        <w:pStyle w:val="ListParagraph"/>
        <w:ind w:left="0"/>
        <w:rPr>
          <w:b/>
          <w:sz w:val="26"/>
          <w:szCs w:val="26"/>
        </w:rPr>
      </w:pPr>
    </w:p>
    <w:p w:rsidR="00FB32D0" w:rsidRDefault="00FB32D0" w:rsidP="00FB32D0">
      <w:pPr>
        <w:pStyle w:val="ListParagraph"/>
        <w:ind w:left="0"/>
        <w:rPr>
          <w:b/>
          <w:sz w:val="26"/>
          <w:szCs w:val="26"/>
        </w:rPr>
      </w:pPr>
    </w:p>
    <w:p w:rsidR="00FB32D0" w:rsidRPr="00B53F3A" w:rsidRDefault="00FB32D0" w:rsidP="00FB32D0">
      <w:pPr>
        <w:pStyle w:val="ListParagraph"/>
        <w:ind w:left="0"/>
        <w:rPr>
          <w:b/>
          <w:sz w:val="26"/>
          <w:szCs w:val="26"/>
        </w:rPr>
      </w:pPr>
      <w:r w:rsidRPr="00B53F3A">
        <w:rPr>
          <w:b/>
          <w:sz w:val="26"/>
          <w:szCs w:val="26"/>
        </w:rPr>
        <w:t>How to Enter Attendance in Eventbrite</w:t>
      </w:r>
    </w:p>
    <w:p w:rsidR="00FB32D0" w:rsidRDefault="00FB32D0" w:rsidP="00FB32D0">
      <w:pPr>
        <w:pStyle w:val="ListParagraph"/>
        <w:numPr>
          <w:ilvl w:val="0"/>
          <w:numId w:val="5"/>
        </w:numPr>
      </w:pPr>
      <w:r>
        <w:t>Open event to take attendance</w:t>
      </w:r>
    </w:p>
    <w:p w:rsidR="00FB32D0" w:rsidRDefault="00FB32D0" w:rsidP="00FB32D0">
      <w:pPr>
        <w:pStyle w:val="ListParagraph"/>
      </w:pPr>
      <w:r>
        <w:t>NOTE: If a recurring event, select single event occurrence from Event Occurrences section of the Event page.  Remember that attendance is taken at the session/occurrence level (not the global event level)</w:t>
      </w:r>
    </w:p>
    <w:p w:rsidR="00FB32D0" w:rsidRDefault="00FB32D0" w:rsidP="00FB32D0">
      <w:pPr>
        <w:pStyle w:val="ListParagraph"/>
        <w:numPr>
          <w:ilvl w:val="0"/>
          <w:numId w:val="5"/>
        </w:numPr>
      </w:pPr>
      <w:r>
        <w:t>Click on Manage Attendees (left menu) &gt; Select Check-in on menu (below Manage Attendees)</w:t>
      </w:r>
    </w:p>
    <w:p w:rsidR="00FB32D0" w:rsidRDefault="00FB32D0" w:rsidP="00FB32D0">
      <w:pPr>
        <w:pStyle w:val="ListParagraph"/>
        <w:numPr>
          <w:ilvl w:val="0"/>
          <w:numId w:val="5"/>
        </w:numPr>
      </w:pPr>
      <w:r>
        <w:t xml:space="preserve">On Attendee List, select </w:t>
      </w:r>
      <w:proofErr w:type="gramStart"/>
      <w:r>
        <w:t>Check</w:t>
      </w:r>
      <w:proofErr w:type="gramEnd"/>
      <w:r>
        <w:t xml:space="preserve"> in for each participant.  Leave no-shows unchecked. </w:t>
      </w:r>
    </w:p>
    <w:p w:rsidR="00FB32D0" w:rsidRDefault="00FB32D0">
      <w:pPr>
        <w:rPr>
          <w:rFonts w:cstheme="minorHAnsi"/>
          <w:b/>
          <w:sz w:val="40"/>
          <w:szCs w:val="26"/>
        </w:rPr>
      </w:pPr>
    </w:p>
    <w:p w:rsidR="00FB32D0" w:rsidRDefault="00FB32D0">
      <w:pPr>
        <w:rPr>
          <w:rFonts w:cstheme="minorHAnsi"/>
          <w:b/>
          <w:sz w:val="40"/>
          <w:szCs w:val="26"/>
        </w:rPr>
      </w:pPr>
    </w:p>
    <w:p w:rsidR="00FB32D0" w:rsidRDefault="00FB32D0">
      <w:pPr>
        <w:rPr>
          <w:rFonts w:cstheme="minorHAnsi"/>
          <w:b/>
          <w:sz w:val="40"/>
          <w:szCs w:val="26"/>
        </w:rPr>
      </w:pPr>
    </w:p>
    <w:p w:rsidR="00FB32D0" w:rsidRDefault="00FB32D0">
      <w:pPr>
        <w:rPr>
          <w:rFonts w:cstheme="minorHAnsi"/>
          <w:b/>
          <w:sz w:val="40"/>
          <w:szCs w:val="26"/>
        </w:rPr>
      </w:pPr>
      <w:r>
        <w:rPr>
          <w:rFonts w:cstheme="minorHAnsi"/>
          <w:b/>
          <w:sz w:val="40"/>
          <w:szCs w:val="26"/>
        </w:rPr>
        <w:br w:type="page"/>
      </w:r>
    </w:p>
    <w:p w:rsidR="00CC3855" w:rsidRPr="00CC3855" w:rsidRDefault="00CC3855" w:rsidP="00CC3855">
      <w:pPr>
        <w:rPr>
          <w:sz w:val="2"/>
        </w:rPr>
      </w:pPr>
    </w:p>
    <w:p w:rsidR="00D92B73" w:rsidRPr="00D92B73" w:rsidRDefault="00D92B73" w:rsidP="006B0DA5">
      <w:pPr>
        <w:pStyle w:val="Heading1"/>
      </w:pPr>
      <w:bookmarkStart w:id="6" w:name="_Toc96506262"/>
      <w:r w:rsidRPr="00D92B73">
        <w:t>Post-Course Communications</w:t>
      </w:r>
      <w:bookmarkEnd w:id="6"/>
    </w:p>
    <w:p w:rsidR="00FA5A7E" w:rsidRDefault="00FB32D0" w:rsidP="00840B1A">
      <w:pPr>
        <w:pStyle w:val="ListParagraph"/>
        <w:numPr>
          <w:ilvl w:val="0"/>
          <w:numId w:val="4"/>
        </w:numPr>
      </w:pPr>
      <w:r>
        <w:t>When:  Immediately f</w:t>
      </w:r>
      <w:r w:rsidR="00FA5A7E">
        <w:t>ollowing event</w:t>
      </w:r>
      <w:r>
        <w:t xml:space="preserve"> (within 24h)</w:t>
      </w:r>
    </w:p>
    <w:p w:rsidR="00FA5A7E" w:rsidRDefault="00FA5A7E" w:rsidP="00840B1A">
      <w:pPr>
        <w:pStyle w:val="ListParagraph"/>
        <w:numPr>
          <w:ilvl w:val="0"/>
          <w:numId w:val="4"/>
        </w:numPr>
      </w:pPr>
      <w:r>
        <w:t xml:space="preserve">Who: </w:t>
      </w:r>
      <w:r w:rsidR="00FB32D0">
        <w:t>Instructor or Moderator</w:t>
      </w:r>
    </w:p>
    <w:p w:rsidR="00FB32D0" w:rsidRDefault="00FB32D0" w:rsidP="00FB32D0">
      <w:pPr>
        <w:pStyle w:val="ListParagraph"/>
        <w:numPr>
          <w:ilvl w:val="0"/>
          <w:numId w:val="4"/>
        </w:numPr>
      </w:pPr>
      <w:r>
        <w:t>Where: Eventbrite &gt; Manage My Events &gt; Manage Attendees  &gt; Emails to Attendees</w:t>
      </w:r>
    </w:p>
    <w:p w:rsidR="00FA5A7E" w:rsidRDefault="00FA5A7E" w:rsidP="00840B1A">
      <w:pPr>
        <w:pStyle w:val="ListParagraph"/>
        <w:numPr>
          <w:ilvl w:val="0"/>
          <w:numId w:val="4"/>
        </w:numPr>
      </w:pPr>
      <w:r>
        <w:t>How: Requires completed Check-in in Eventbrite</w:t>
      </w:r>
    </w:p>
    <w:p w:rsidR="00FA5A7E" w:rsidRDefault="00FA5A7E" w:rsidP="00840B1A">
      <w:pPr>
        <w:pStyle w:val="ListParagraph"/>
        <w:numPr>
          <w:ilvl w:val="0"/>
          <w:numId w:val="4"/>
        </w:numPr>
      </w:pPr>
      <w:r>
        <w:t>Why:  to thank participants, provide 2</w:t>
      </w:r>
      <w:r w:rsidRPr="00FA5A7E">
        <w:rPr>
          <w:vertAlign w:val="superscript"/>
        </w:rPr>
        <w:t>nd</w:t>
      </w:r>
      <w:r>
        <w:t xml:space="preserve"> opportunity for evaluation of course, and reinforce the value and purpose of the session</w:t>
      </w:r>
      <w:r w:rsidR="00840B1A">
        <w:t xml:space="preserve"> OR to notify no-shows of their options for future courses</w:t>
      </w:r>
    </w:p>
    <w:p w:rsidR="00840B1A" w:rsidRDefault="00840B1A" w:rsidP="00D92B73">
      <w:pPr>
        <w:rPr>
          <w:b/>
          <w:sz w:val="26"/>
          <w:szCs w:val="26"/>
        </w:rPr>
      </w:pPr>
      <w:r>
        <w:rPr>
          <w:b/>
          <w:sz w:val="26"/>
          <w:szCs w:val="26"/>
        </w:rPr>
        <w:t xml:space="preserve">How to Send Post-Course Communications </w:t>
      </w:r>
    </w:p>
    <w:p w:rsidR="00FB32D0" w:rsidRDefault="00FA5A7E" w:rsidP="007017F0">
      <w:pPr>
        <w:pStyle w:val="ListParagraph"/>
        <w:numPr>
          <w:ilvl w:val="0"/>
          <w:numId w:val="7"/>
        </w:numPr>
      </w:pPr>
      <w:r w:rsidRPr="00FB32D0">
        <w:t xml:space="preserve">Open event </w:t>
      </w:r>
    </w:p>
    <w:p w:rsidR="00FA5A7E" w:rsidRPr="00FB32D0" w:rsidRDefault="00FA5A7E" w:rsidP="00FB32D0">
      <w:pPr>
        <w:pStyle w:val="ListParagraph"/>
      </w:pPr>
      <w:r w:rsidRPr="00FB32D0">
        <w:t>NOTE: If a recurring event, select event from Event Occurrences section of the Event page</w:t>
      </w:r>
    </w:p>
    <w:p w:rsidR="00FA5A7E" w:rsidRPr="00FB32D0" w:rsidRDefault="00FA5A7E" w:rsidP="00FA5A7E">
      <w:pPr>
        <w:pStyle w:val="ListParagraph"/>
        <w:numPr>
          <w:ilvl w:val="0"/>
          <w:numId w:val="7"/>
        </w:numPr>
      </w:pPr>
      <w:r w:rsidRPr="00FB32D0">
        <w:t>Click on Manage Attendees (left menu) &gt; Select Emails to Attendees (below Manage Attendees)</w:t>
      </w:r>
    </w:p>
    <w:p w:rsidR="00FA5A7E" w:rsidRPr="00FB32D0" w:rsidRDefault="00FA5A7E" w:rsidP="00FA5A7E">
      <w:pPr>
        <w:pStyle w:val="ListParagraph"/>
        <w:numPr>
          <w:ilvl w:val="0"/>
          <w:numId w:val="7"/>
        </w:numPr>
      </w:pPr>
      <w:r w:rsidRPr="00FB32D0">
        <w:t>On Emails to Attendees, select the Create New Attendee Email box</w:t>
      </w:r>
    </w:p>
    <w:p w:rsidR="00FA5A7E" w:rsidRPr="00FB32D0" w:rsidRDefault="00FA5A7E" w:rsidP="00FA5A7E">
      <w:pPr>
        <w:pStyle w:val="ListParagraph"/>
        <w:numPr>
          <w:ilvl w:val="0"/>
          <w:numId w:val="7"/>
        </w:numPr>
      </w:pPr>
      <w:r w:rsidRPr="00FB32D0">
        <w:t xml:space="preserve">In the drop-down, </w:t>
      </w:r>
      <w:proofErr w:type="gramStart"/>
      <w:r w:rsidRPr="00FB32D0">
        <w:t>To</w:t>
      </w:r>
      <w:proofErr w:type="gramEnd"/>
      <w:r w:rsidRPr="00FB32D0">
        <w:t xml:space="preserve">: select “Specific Attendees” and click the selection boxes to the left of each </w:t>
      </w:r>
      <w:r w:rsidR="00726F18" w:rsidRPr="00FB32D0">
        <w:t>attendee</w:t>
      </w:r>
      <w:r w:rsidRPr="00FB32D0">
        <w:t xml:space="preserve"> in the list.  (Note: you can toggle the Show field to provide a larger number of participants for ease in selection)</w:t>
      </w:r>
    </w:p>
    <w:p w:rsidR="002D2AEE" w:rsidRPr="00FB32D0" w:rsidRDefault="002D2AEE" w:rsidP="00FA5A7E">
      <w:pPr>
        <w:pStyle w:val="ListParagraph"/>
        <w:numPr>
          <w:ilvl w:val="0"/>
          <w:numId w:val="7"/>
        </w:numPr>
      </w:pPr>
      <w:r w:rsidRPr="00FB32D0">
        <w:t>Cut and paste the text below, being sure to check the following:</w:t>
      </w:r>
    </w:p>
    <w:p w:rsidR="007017F0" w:rsidRPr="00FB32D0" w:rsidRDefault="002D2AEE" w:rsidP="007017F0">
      <w:pPr>
        <w:pStyle w:val="ListParagraph"/>
        <w:numPr>
          <w:ilvl w:val="0"/>
          <w:numId w:val="27"/>
        </w:numPr>
        <w:rPr>
          <w:sz w:val="20"/>
          <w:szCs w:val="20"/>
        </w:rPr>
      </w:pPr>
      <w:r w:rsidRPr="00FB32D0">
        <w:rPr>
          <w:sz w:val="20"/>
          <w:szCs w:val="20"/>
        </w:rPr>
        <w:t>Is all required text included?</w:t>
      </w:r>
    </w:p>
    <w:p w:rsidR="007017F0" w:rsidRPr="00FB32D0" w:rsidRDefault="002D2AEE" w:rsidP="007017F0">
      <w:pPr>
        <w:pStyle w:val="ListParagraph"/>
        <w:numPr>
          <w:ilvl w:val="0"/>
          <w:numId w:val="28"/>
        </w:numPr>
        <w:rPr>
          <w:sz w:val="20"/>
          <w:szCs w:val="20"/>
        </w:rPr>
      </w:pPr>
      <w:r w:rsidRPr="00FB32D0">
        <w:rPr>
          <w:sz w:val="20"/>
          <w:szCs w:val="20"/>
        </w:rPr>
        <w:t>Are font sizes and bold correct throughout? (14pt. for Thank You! And 12pt for all other)</w:t>
      </w:r>
    </w:p>
    <w:p w:rsidR="007017F0" w:rsidRPr="00FB32D0" w:rsidRDefault="002D2AEE" w:rsidP="00E01114">
      <w:pPr>
        <w:pStyle w:val="ListParagraph"/>
        <w:numPr>
          <w:ilvl w:val="0"/>
          <w:numId w:val="23"/>
        </w:numPr>
        <w:rPr>
          <w:sz w:val="20"/>
        </w:rPr>
      </w:pPr>
      <w:r w:rsidRPr="00FB32D0">
        <w:t>Is font type consistent throughout?  Arial for all text</w:t>
      </w:r>
    </w:p>
    <w:p w:rsidR="007017F0" w:rsidRPr="00FB32D0" w:rsidRDefault="002D2AEE" w:rsidP="008F73CE">
      <w:pPr>
        <w:pStyle w:val="ListParagraph"/>
        <w:numPr>
          <w:ilvl w:val="0"/>
          <w:numId w:val="23"/>
        </w:numPr>
        <w:rPr>
          <w:sz w:val="20"/>
        </w:rPr>
      </w:pPr>
      <w:r w:rsidRPr="00FB32D0">
        <w:t xml:space="preserve">Are links correct and tested?  </w:t>
      </w:r>
      <w:proofErr w:type="spellStart"/>
      <w:r w:rsidRPr="00FB32D0">
        <w:rPr>
          <w:sz w:val="20"/>
        </w:rPr>
        <w:t>SurveyMonkey</w:t>
      </w:r>
      <w:proofErr w:type="spellEnd"/>
      <w:r w:rsidRPr="00FB32D0">
        <w:rPr>
          <w:sz w:val="20"/>
        </w:rPr>
        <w:t xml:space="preserve">:  </w:t>
      </w:r>
      <w:hyperlink r:id="rId16" w:history="1">
        <w:r w:rsidRPr="00FB32D0">
          <w:rPr>
            <w:rStyle w:val="Hyperlink"/>
            <w:sz w:val="20"/>
          </w:rPr>
          <w:t>https://www.surveymonkey.com/r/LYQ39N8</w:t>
        </w:r>
      </w:hyperlink>
      <w:r w:rsidRPr="00FB32D0">
        <w:rPr>
          <w:sz w:val="20"/>
        </w:rPr>
        <w:t xml:space="preserve"> </w:t>
      </w:r>
    </w:p>
    <w:p w:rsidR="007017F0" w:rsidRPr="00FB32D0" w:rsidRDefault="002D2AEE" w:rsidP="007017F0">
      <w:pPr>
        <w:pStyle w:val="ListParagraph"/>
        <w:ind w:left="1080"/>
        <w:rPr>
          <w:sz w:val="20"/>
        </w:rPr>
      </w:pPr>
      <w:r w:rsidRPr="00FB32D0">
        <w:rPr>
          <w:sz w:val="20"/>
        </w:rPr>
        <w:t xml:space="preserve">Upcoming Courses: </w:t>
      </w:r>
      <w:hyperlink r:id="rId17" w:history="1">
        <w:r w:rsidRPr="00FB32D0">
          <w:rPr>
            <w:rStyle w:val="Hyperlink"/>
            <w:sz w:val="20"/>
          </w:rPr>
          <w:t>https://www.cityofmadison.com/human-resources/professional-development/courses</w:t>
        </w:r>
      </w:hyperlink>
      <w:r w:rsidRPr="00FB32D0">
        <w:rPr>
          <w:sz w:val="20"/>
        </w:rPr>
        <w:t xml:space="preserve"> </w:t>
      </w:r>
    </w:p>
    <w:p w:rsidR="002D2AEE" w:rsidRPr="00FB32D0" w:rsidRDefault="002D2AEE" w:rsidP="007017F0">
      <w:pPr>
        <w:pStyle w:val="ListParagraph"/>
        <w:numPr>
          <w:ilvl w:val="0"/>
          <w:numId w:val="24"/>
        </w:numPr>
        <w:rPr>
          <w:sz w:val="20"/>
        </w:rPr>
      </w:pPr>
      <w:r w:rsidRPr="00FB32D0">
        <w:t xml:space="preserve">Did you send a test email to yourself and check how it rendered? </w:t>
      </w:r>
    </w:p>
    <w:p w:rsidR="002D2AEE" w:rsidRPr="00FB32D0" w:rsidRDefault="002D2AEE" w:rsidP="002D2AEE">
      <w:pPr>
        <w:pStyle w:val="ListParagraph"/>
        <w:numPr>
          <w:ilvl w:val="0"/>
          <w:numId w:val="7"/>
        </w:numPr>
      </w:pPr>
      <w:r w:rsidRPr="00FB32D0">
        <w:t>Select date/time for sending message (should be no longer than 24 hours following the event).</w:t>
      </w:r>
    </w:p>
    <w:p w:rsidR="00840B1A" w:rsidRPr="00840B1A" w:rsidRDefault="00840B1A" w:rsidP="00840B1A">
      <w:pPr>
        <w:rPr>
          <w:b/>
          <w:sz w:val="26"/>
          <w:szCs w:val="26"/>
        </w:rPr>
      </w:pPr>
      <w:r w:rsidRPr="00840B1A">
        <w:rPr>
          <w:b/>
          <w:sz w:val="26"/>
          <w:szCs w:val="26"/>
        </w:rPr>
        <w:t xml:space="preserve">Thank-You + Evaluation Email </w:t>
      </w:r>
      <w:r w:rsidRPr="00840B1A">
        <w:rPr>
          <w:sz w:val="26"/>
          <w:szCs w:val="26"/>
        </w:rPr>
        <w:t xml:space="preserve">(All Attendees) </w:t>
      </w:r>
    </w:p>
    <w:p w:rsidR="00840B1A" w:rsidRPr="00840B1A" w:rsidRDefault="00840B1A" w:rsidP="00840B1A">
      <w:pPr>
        <w:ind w:left="720"/>
        <w:rPr>
          <w:rFonts w:cstheme="minorHAnsi"/>
        </w:rPr>
      </w:pPr>
      <w:r w:rsidRPr="00840B1A">
        <w:rPr>
          <w:rFonts w:cstheme="minorHAnsi"/>
        </w:rPr>
        <w:t xml:space="preserve">SUBJECT LINE: </w:t>
      </w:r>
      <w:r>
        <w:rPr>
          <w:rFonts w:cstheme="minorHAnsi"/>
        </w:rPr>
        <w:t>Thanks for Joining Us at &lt;&lt;COURSE NAME&gt;&gt;!  Tell us how we did.</w:t>
      </w:r>
    </w:p>
    <w:p w:rsidR="00D2093B" w:rsidRPr="00840B1A" w:rsidRDefault="002D2AEE" w:rsidP="00840B1A">
      <w:pPr>
        <w:ind w:left="720"/>
        <w:rPr>
          <w:rFonts w:eastAsia="Times New Roman" w:cstheme="minorHAnsi"/>
        </w:rPr>
      </w:pPr>
      <w:r w:rsidRPr="00840B1A">
        <w:rPr>
          <w:rFonts w:cstheme="minorHAnsi"/>
        </w:rPr>
        <w:t xml:space="preserve">TEXT: </w:t>
      </w:r>
      <w:r w:rsidR="00840B1A">
        <w:rPr>
          <w:rFonts w:cstheme="minorHAnsi"/>
        </w:rPr>
        <w:t xml:space="preserve"> </w:t>
      </w:r>
      <w:r w:rsidR="00D2093B" w:rsidRPr="00840B1A">
        <w:rPr>
          <w:rFonts w:eastAsia="Times New Roman" w:cstheme="minorHAnsi"/>
        </w:rPr>
        <w:t>Thanks for joining </w:t>
      </w:r>
      <w:r w:rsidR="00D2770F" w:rsidRPr="00840B1A">
        <w:rPr>
          <w:rFonts w:eastAsia="Times New Roman" w:cstheme="minorHAnsi"/>
          <w:bCs/>
        </w:rPr>
        <w:t>&lt;&lt;COURSE NAME&gt;&gt;</w:t>
      </w:r>
      <w:r w:rsidR="00D2093B" w:rsidRPr="00840B1A">
        <w:rPr>
          <w:rFonts w:eastAsia="Times New Roman" w:cstheme="minorHAnsi"/>
          <w:bCs/>
        </w:rPr>
        <w:t>.</w:t>
      </w:r>
      <w:r w:rsidR="00D2093B" w:rsidRPr="00840B1A">
        <w:rPr>
          <w:rFonts w:eastAsia="Times New Roman" w:cstheme="minorHAnsi"/>
        </w:rPr>
        <w:t>  If you haven't already, we'd love it if you shared your feedback on the session - - your honest, constructive evaluation will be used to shape future versions of this and many other City of Madison courses!</w:t>
      </w:r>
    </w:p>
    <w:p w:rsidR="00D2093B" w:rsidRPr="006B0DA5" w:rsidRDefault="006B0DA5" w:rsidP="00840B1A">
      <w:pPr>
        <w:spacing w:after="0" w:line="240" w:lineRule="auto"/>
        <w:ind w:left="720"/>
        <w:rPr>
          <w:rFonts w:eastAsia="Times New Roman" w:cstheme="minorHAnsi"/>
          <w:b/>
          <w:sz w:val="14"/>
        </w:rPr>
      </w:pPr>
      <w:hyperlink r:id="rId18" w:history="1">
        <w:r w:rsidR="00D2093B" w:rsidRPr="006B0DA5">
          <w:rPr>
            <w:rStyle w:val="Hyperlink"/>
            <w:rFonts w:eastAsia="Times New Roman" w:cstheme="minorHAnsi"/>
            <w:b/>
            <w:bCs/>
          </w:rPr>
          <w:t>EVALUATION</w:t>
        </w:r>
      </w:hyperlink>
      <w:r w:rsidR="00D2093B" w:rsidRPr="006B0DA5">
        <w:rPr>
          <w:rFonts w:eastAsia="Times New Roman" w:cstheme="minorHAnsi"/>
          <w:b/>
          <w:bCs/>
          <w:color w:val="000000"/>
        </w:rPr>
        <w:br/>
      </w:r>
    </w:p>
    <w:p w:rsidR="00D2093B" w:rsidRPr="00840B1A" w:rsidRDefault="00D2093B" w:rsidP="00840B1A">
      <w:pPr>
        <w:spacing w:after="0" w:line="240" w:lineRule="auto"/>
        <w:ind w:left="720"/>
        <w:rPr>
          <w:rFonts w:eastAsia="Times New Roman" w:cstheme="minorHAnsi"/>
        </w:rPr>
      </w:pPr>
      <w:r w:rsidRPr="00840B1A">
        <w:rPr>
          <w:rFonts w:eastAsia="Times New Roman" w:cstheme="minorHAnsi"/>
        </w:rPr>
        <w:t>Questions or want to get involved in this work?  Contact the instructor, &lt;NAME&gt;&gt; at &lt;&lt;INSTRUCTOR EMAIL&gt;&gt;</w:t>
      </w:r>
    </w:p>
    <w:p w:rsidR="00FA5A7E" w:rsidRPr="00840B1A" w:rsidRDefault="00D2093B" w:rsidP="00840B1A">
      <w:pPr>
        <w:spacing w:after="0" w:line="240" w:lineRule="auto"/>
        <w:ind w:left="720"/>
        <w:rPr>
          <w:rFonts w:eastAsia="Times New Roman" w:cstheme="minorHAnsi"/>
        </w:rPr>
      </w:pPr>
      <w:r w:rsidRPr="00840B1A">
        <w:rPr>
          <w:rFonts w:eastAsia="Times New Roman" w:cstheme="minorHAnsi"/>
        </w:rPr>
        <w:t>In</w:t>
      </w:r>
      <w:r w:rsidRPr="00840B1A">
        <w:rPr>
          <w:rFonts w:eastAsia="Times New Roman" w:cstheme="minorHAnsi"/>
          <w:bCs/>
        </w:rPr>
        <w:t>terested in other Learning + Development opportunities?</w:t>
      </w:r>
      <w:r w:rsidRPr="00840B1A">
        <w:rPr>
          <w:rFonts w:eastAsia="Times New Roman" w:cstheme="minorHAnsi"/>
        </w:rPr>
        <w:t> Bookmark </w:t>
      </w:r>
      <w:hyperlink r:id="rId19" w:history="1">
        <w:r w:rsidRPr="00840B1A">
          <w:rPr>
            <w:rFonts w:eastAsia="Times New Roman" w:cstheme="minorHAnsi"/>
            <w:color w:val="0000FF"/>
            <w:u w:val="single"/>
          </w:rPr>
          <w:t>Upcoming Courses</w:t>
        </w:r>
      </w:hyperlink>
      <w:r w:rsidRPr="00840B1A">
        <w:rPr>
          <w:rFonts w:eastAsia="Times New Roman" w:cstheme="minorHAnsi"/>
        </w:rPr>
        <w:t> and check in frequently.  We're always adding new programs and sessions!</w:t>
      </w:r>
    </w:p>
    <w:p w:rsidR="00D2093B" w:rsidRDefault="00D2093B" w:rsidP="00D2093B">
      <w:pPr>
        <w:spacing w:after="0" w:line="240" w:lineRule="auto"/>
      </w:pPr>
    </w:p>
    <w:p w:rsidR="00840B1A" w:rsidRDefault="00840B1A" w:rsidP="00495425">
      <w:r>
        <w:rPr>
          <w:b/>
          <w:sz w:val="26"/>
          <w:szCs w:val="26"/>
        </w:rPr>
        <w:t>No-Show</w:t>
      </w:r>
      <w:r w:rsidRPr="00840B1A">
        <w:rPr>
          <w:b/>
          <w:sz w:val="26"/>
          <w:szCs w:val="26"/>
        </w:rPr>
        <w:t xml:space="preserve"> Email </w:t>
      </w:r>
      <w:r>
        <w:rPr>
          <w:sz w:val="26"/>
          <w:szCs w:val="26"/>
        </w:rPr>
        <w:t>(No-Show Registrants)</w:t>
      </w:r>
    </w:p>
    <w:p w:rsidR="008A69BA" w:rsidRPr="00840B1A" w:rsidRDefault="00495425" w:rsidP="00840B1A">
      <w:pPr>
        <w:ind w:left="720"/>
        <w:rPr>
          <w:rFonts w:cstheme="minorHAnsi"/>
        </w:rPr>
      </w:pPr>
      <w:r w:rsidRPr="00840B1A">
        <w:rPr>
          <w:rFonts w:cstheme="minorHAnsi"/>
        </w:rPr>
        <w:t xml:space="preserve">TEXT: </w:t>
      </w:r>
      <w:r w:rsidR="008A69BA" w:rsidRPr="00840B1A">
        <w:rPr>
          <w:rFonts w:cstheme="minorHAnsi"/>
        </w:rPr>
        <w:t>Hello!</w:t>
      </w:r>
      <w:r w:rsidR="00840B1A">
        <w:rPr>
          <w:rFonts w:cstheme="minorHAnsi"/>
        </w:rPr>
        <w:t xml:space="preserve"> </w:t>
      </w:r>
      <w:r w:rsidR="008A69BA" w:rsidRPr="00840B1A">
        <w:rPr>
          <w:rFonts w:cstheme="minorHAnsi"/>
        </w:rPr>
        <w:t>Thanks for registering f</w:t>
      </w:r>
      <w:r w:rsidR="00E56724" w:rsidRPr="00840B1A">
        <w:rPr>
          <w:rFonts w:cstheme="minorHAnsi"/>
        </w:rPr>
        <w:t>or our training session titled &lt;&lt;BOLDED TITLE&gt;&gt;</w:t>
      </w:r>
      <w:r w:rsidR="008A69BA" w:rsidRPr="00840B1A">
        <w:rPr>
          <w:rFonts w:cstheme="minorHAnsi"/>
        </w:rPr>
        <w:t>.  We missed you at this session, but usually people tell us one of these things</w:t>
      </w:r>
      <w:r w:rsidR="00E56724" w:rsidRPr="00840B1A">
        <w:rPr>
          <w:rFonts w:cstheme="minorHAnsi"/>
        </w:rPr>
        <w:t xml:space="preserve"> when they are unable to attend</w:t>
      </w:r>
      <w:r w:rsidR="008A69BA" w:rsidRPr="00840B1A">
        <w:rPr>
          <w:rFonts w:cstheme="minorHAnsi"/>
        </w:rPr>
        <w:t>:</w:t>
      </w:r>
    </w:p>
    <w:p w:rsidR="00D2770F" w:rsidRPr="00840B1A" w:rsidRDefault="008A69BA" w:rsidP="00840B1A">
      <w:pPr>
        <w:ind w:left="720"/>
        <w:rPr>
          <w:rFonts w:cstheme="minorHAnsi"/>
        </w:rPr>
      </w:pPr>
      <w:r w:rsidRPr="00840B1A">
        <w:rPr>
          <w:rFonts w:cstheme="minorHAnsi"/>
          <w:b/>
        </w:rPr>
        <w:t>"I was unable to attend but want to sign up for a future session</w:t>
      </w:r>
      <w:proofErr w:type="gramStart"/>
      <w:r w:rsidRPr="00840B1A">
        <w:rPr>
          <w:rFonts w:cstheme="minorHAnsi"/>
          <w:b/>
        </w:rPr>
        <w:t xml:space="preserve">" </w:t>
      </w:r>
      <w:r w:rsidR="00840B1A">
        <w:rPr>
          <w:rFonts w:cstheme="minorHAnsi"/>
          <w:b/>
        </w:rPr>
        <w:t xml:space="preserve"> </w:t>
      </w:r>
      <w:r w:rsidRPr="00840B1A">
        <w:rPr>
          <w:rFonts w:cstheme="minorHAnsi"/>
        </w:rPr>
        <w:t>&lt;</w:t>
      </w:r>
      <w:proofErr w:type="gramEnd"/>
      <w:r w:rsidRPr="00840B1A">
        <w:rPr>
          <w:rFonts w:cstheme="minorHAnsi"/>
        </w:rPr>
        <w:t>&lt;FUTURE SESSIONS OF THIS COURSE&gt;&gt;</w:t>
      </w:r>
      <w:r w:rsidR="00E56724" w:rsidRPr="00840B1A">
        <w:rPr>
          <w:rFonts w:cstheme="minorHAnsi"/>
        </w:rPr>
        <w:t xml:space="preserve"> (linked to registration address)</w:t>
      </w:r>
    </w:p>
    <w:p w:rsidR="008A69BA" w:rsidRPr="00840B1A" w:rsidRDefault="00840B1A" w:rsidP="00840B1A">
      <w:pPr>
        <w:ind w:left="720"/>
        <w:rPr>
          <w:rFonts w:cstheme="minorHAnsi"/>
        </w:rPr>
      </w:pPr>
      <w:r>
        <w:rPr>
          <w:rFonts w:cstheme="minorHAnsi"/>
          <w:b/>
        </w:rPr>
        <w:t>“</w:t>
      </w:r>
      <w:r w:rsidR="008A69BA" w:rsidRPr="00840B1A">
        <w:rPr>
          <w:rFonts w:cstheme="minorHAnsi"/>
          <w:b/>
        </w:rPr>
        <w:t>While I'm educating myself on</w:t>
      </w:r>
      <w:r w:rsidR="00E56724" w:rsidRPr="00840B1A">
        <w:rPr>
          <w:rFonts w:cstheme="minorHAnsi"/>
          <w:b/>
        </w:rPr>
        <w:t xml:space="preserve"> this topic</w:t>
      </w:r>
      <w:r w:rsidR="008A69BA" w:rsidRPr="00840B1A">
        <w:rPr>
          <w:rFonts w:cstheme="minorHAnsi"/>
          <w:b/>
        </w:rPr>
        <w:t xml:space="preserve">, I'm also interested in other City of Madison learning events."  </w:t>
      </w:r>
      <w:r w:rsidR="008A69BA" w:rsidRPr="00840B1A">
        <w:rPr>
          <w:rFonts w:cstheme="minorHAnsi"/>
        </w:rPr>
        <w:t>Learning + Development Course Calendar</w:t>
      </w:r>
    </w:p>
    <w:p w:rsidR="008A69BA" w:rsidRPr="00840B1A" w:rsidRDefault="008A69BA" w:rsidP="00840B1A">
      <w:pPr>
        <w:ind w:left="720"/>
        <w:rPr>
          <w:rFonts w:cstheme="minorHAnsi"/>
        </w:rPr>
      </w:pPr>
      <w:r w:rsidRPr="00840B1A">
        <w:rPr>
          <w:rFonts w:cstheme="minorHAnsi"/>
          <w:b/>
        </w:rPr>
        <w:t xml:space="preserve">"Where can I find more information about </w:t>
      </w:r>
      <w:r w:rsidR="00E56724" w:rsidRPr="00840B1A">
        <w:rPr>
          <w:rFonts w:cstheme="minorHAnsi"/>
          <w:b/>
        </w:rPr>
        <w:t>this topic</w:t>
      </w:r>
      <w:r w:rsidRPr="00840B1A">
        <w:rPr>
          <w:rFonts w:cstheme="minorHAnsi"/>
          <w:b/>
        </w:rPr>
        <w:t xml:space="preserve">?" or "How can I get involved in this work?" </w:t>
      </w:r>
      <w:r w:rsidR="00D2770F" w:rsidRPr="00840B1A">
        <w:rPr>
          <w:rFonts w:cstheme="minorHAnsi"/>
        </w:rPr>
        <w:t>Email the instructor, &lt;&lt;INSTRUCTOR NAME&gt;&gt; at</w:t>
      </w:r>
      <w:r w:rsidRPr="00840B1A">
        <w:rPr>
          <w:rFonts w:cstheme="minorHAnsi"/>
        </w:rPr>
        <w:t xml:space="preserve"> </w:t>
      </w:r>
      <w:r w:rsidR="00E56724" w:rsidRPr="00840B1A">
        <w:rPr>
          <w:rFonts w:cstheme="minorHAnsi"/>
        </w:rPr>
        <w:t>&lt;&lt;CONTACT EMAIL ADDRESS&gt;&gt;</w:t>
      </w:r>
    </w:p>
    <w:p w:rsidR="00356EED" w:rsidRDefault="008A69BA" w:rsidP="0008224D">
      <w:pPr>
        <w:ind w:left="720"/>
        <w:rPr>
          <w:rFonts w:cstheme="minorHAnsi"/>
        </w:rPr>
      </w:pPr>
      <w:r w:rsidRPr="00840B1A">
        <w:rPr>
          <w:rFonts w:cstheme="minorHAnsi"/>
        </w:rPr>
        <w:t>We hope you're well and look forward to seeing you in a future City of Madison learnin</w:t>
      </w:r>
      <w:r w:rsidR="007017F0">
        <w:rPr>
          <w:rFonts w:cstheme="minorHAnsi"/>
        </w:rPr>
        <w:t>g event!</w:t>
      </w:r>
    </w:p>
    <w:sectPr w:rsidR="00356EED" w:rsidSect="00CC3855">
      <w:footerReference w:type="default" r:id="rId20"/>
      <w:pgSz w:w="12240" w:h="15840"/>
      <w:pgMar w:top="180" w:right="720" w:bottom="270" w:left="720" w:header="270" w:footer="3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96B" w:rsidRDefault="00F1196B" w:rsidP="00F1196B">
      <w:pPr>
        <w:spacing w:after="0" w:line="240" w:lineRule="auto"/>
      </w:pPr>
      <w:r>
        <w:separator/>
      </w:r>
    </w:p>
  </w:endnote>
  <w:endnote w:type="continuationSeparator" w:id="0">
    <w:p w:rsidR="00F1196B" w:rsidRDefault="00F1196B" w:rsidP="00F11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474" w:rsidRDefault="009F6474" w:rsidP="009F6474">
    <w:pPr>
      <w:pStyle w:val="Footer"/>
      <w:jc w:val="right"/>
    </w:pPr>
    <w:r>
      <w:t xml:space="preserve">Updated: </w:t>
    </w:r>
    <w:r>
      <w:fldChar w:fldCharType="begin"/>
    </w:r>
    <w:r>
      <w:instrText xml:space="preserve"> DATE \@ "M/d/yyyy" </w:instrText>
    </w:r>
    <w:r>
      <w:fldChar w:fldCharType="separate"/>
    </w:r>
    <w:r w:rsidR="00012E19">
      <w:rPr>
        <w:noProof/>
      </w:rPr>
      <w:t>2/23/2022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96B" w:rsidRDefault="00F1196B" w:rsidP="00F1196B">
      <w:pPr>
        <w:spacing w:after="0" w:line="240" w:lineRule="auto"/>
      </w:pPr>
      <w:r>
        <w:separator/>
      </w:r>
    </w:p>
  </w:footnote>
  <w:footnote w:type="continuationSeparator" w:id="0">
    <w:p w:rsidR="00F1196B" w:rsidRDefault="00F1196B" w:rsidP="00F119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E05B0"/>
    <w:multiLevelType w:val="hybridMultilevel"/>
    <w:tmpl w:val="AC5AA41E"/>
    <w:lvl w:ilvl="0" w:tplc="B2528E98">
      <w:start w:val="1"/>
      <w:numFmt w:val="decimal"/>
      <w:lvlText w:val="%1."/>
      <w:lvlJc w:val="left"/>
      <w:pPr>
        <w:ind w:left="1080" w:hanging="720"/>
      </w:pPr>
      <w:rPr>
        <w:rFonts w:hint="default"/>
      </w:rPr>
    </w:lvl>
    <w:lvl w:ilvl="1" w:tplc="EA208D08">
      <w:start w:val="3"/>
      <w:numFmt w:val="bullet"/>
      <w:lvlText w:val="•"/>
      <w:lvlJc w:val="left"/>
      <w:pPr>
        <w:ind w:left="1800" w:hanging="72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F3099"/>
    <w:multiLevelType w:val="hybridMultilevel"/>
    <w:tmpl w:val="C1EAB53E"/>
    <w:lvl w:ilvl="0" w:tplc="39AE1B9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823516"/>
    <w:multiLevelType w:val="hybridMultilevel"/>
    <w:tmpl w:val="AF46B964"/>
    <w:lvl w:ilvl="0" w:tplc="D0084524">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057871"/>
    <w:multiLevelType w:val="hybridMultilevel"/>
    <w:tmpl w:val="B91C1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7246A"/>
    <w:multiLevelType w:val="hybridMultilevel"/>
    <w:tmpl w:val="768A1368"/>
    <w:lvl w:ilvl="0" w:tplc="39AE1B9E">
      <w:numFmt w:val="bullet"/>
      <w:lvlText w:val=""/>
      <w:lvlJc w:val="left"/>
      <w:pPr>
        <w:ind w:left="720" w:hanging="360"/>
      </w:pPr>
      <w:rPr>
        <w:rFonts w:ascii="Symbol" w:eastAsiaTheme="minorHAnsi" w:hAnsi="Symbol"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76C61"/>
    <w:multiLevelType w:val="hybridMultilevel"/>
    <w:tmpl w:val="ED4AE9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752E3A"/>
    <w:multiLevelType w:val="hybridMultilevel"/>
    <w:tmpl w:val="347863AC"/>
    <w:lvl w:ilvl="0" w:tplc="04090001">
      <w:start w:val="1"/>
      <w:numFmt w:val="bullet"/>
      <w:lvlText w:val=""/>
      <w:lvlJc w:val="left"/>
      <w:pPr>
        <w:ind w:left="1080" w:hanging="720"/>
      </w:pPr>
      <w:rPr>
        <w:rFonts w:ascii="Symbol" w:hAnsi="Symbol" w:hint="default"/>
      </w:rPr>
    </w:lvl>
    <w:lvl w:ilvl="1" w:tplc="EA208D08">
      <w:start w:val="3"/>
      <w:numFmt w:val="bullet"/>
      <w:lvlText w:val="•"/>
      <w:lvlJc w:val="left"/>
      <w:pPr>
        <w:ind w:left="1800" w:hanging="72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421A0"/>
    <w:multiLevelType w:val="hybridMultilevel"/>
    <w:tmpl w:val="98823CC4"/>
    <w:lvl w:ilvl="0" w:tplc="D0084524">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853EDF"/>
    <w:multiLevelType w:val="hybridMultilevel"/>
    <w:tmpl w:val="57802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4E7902"/>
    <w:multiLevelType w:val="hybridMultilevel"/>
    <w:tmpl w:val="5902F358"/>
    <w:lvl w:ilvl="0" w:tplc="46F229D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CF07A2"/>
    <w:multiLevelType w:val="hybridMultilevel"/>
    <w:tmpl w:val="183402C6"/>
    <w:lvl w:ilvl="0" w:tplc="D0084524">
      <w:numFmt w:val="bullet"/>
      <w:lvlText w:val=""/>
      <w:lvlJc w:val="left"/>
      <w:pPr>
        <w:ind w:left="1080" w:hanging="360"/>
      </w:pPr>
      <w:rPr>
        <w:rFonts w:ascii="Wingdings" w:eastAsiaTheme="minorHAnsi" w:hAnsi="Wingdings" w:cstheme="minorBid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44B5EC3"/>
    <w:multiLevelType w:val="hybridMultilevel"/>
    <w:tmpl w:val="4E2EC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9009DB"/>
    <w:multiLevelType w:val="hybridMultilevel"/>
    <w:tmpl w:val="B0146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157E69"/>
    <w:multiLevelType w:val="multilevel"/>
    <w:tmpl w:val="89A87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EB12F2"/>
    <w:multiLevelType w:val="hybridMultilevel"/>
    <w:tmpl w:val="10C46AFA"/>
    <w:lvl w:ilvl="0" w:tplc="0409000F">
      <w:start w:val="1"/>
      <w:numFmt w:val="decimal"/>
      <w:lvlText w:val="%1."/>
      <w:lvlJc w:val="left"/>
      <w:pPr>
        <w:ind w:left="1080" w:hanging="360"/>
      </w:pPr>
      <w:rPr>
        <w:rFont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EFB6EF6"/>
    <w:multiLevelType w:val="hybridMultilevel"/>
    <w:tmpl w:val="096E2D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681C94"/>
    <w:multiLevelType w:val="hybridMultilevel"/>
    <w:tmpl w:val="285A8C8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630659B"/>
    <w:multiLevelType w:val="hybridMultilevel"/>
    <w:tmpl w:val="840C4E14"/>
    <w:lvl w:ilvl="0" w:tplc="46F229D6">
      <w:start w:val="1"/>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68B7369"/>
    <w:multiLevelType w:val="hybridMultilevel"/>
    <w:tmpl w:val="83446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B3603A"/>
    <w:multiLevelType w:val="hybridMultilevel"/>
    <w:tmpl w:val="4A609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85374A"/>
    <w:multiLevelType w:val="hybridMultilevel"/>
    <w:tmpl w:val="9402A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751676"/>
    <w:multiLevelType w:val="hybridMultilevel"/>
    <w:tmpl w:val="DAF43D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D975DF1"/>
    <w:multiLevelType w:val="hybridMultilevel"/>
    <w:tmpl w:val="45C885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0B4495A"/>
    <w:multiLevelType w:val="hybridMultilevel"/>
    <w:tmpl w:val="6AB63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310554D"/>
    <w:multiLevelType w:val="hybridMultilevel"/>
    <w:tmpl w:val="8AAEDD5A"/>
    <w:lvl w:ilvl="0" w:tplc="D0084524">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BDC5A7E"/>
    <w:multiLevelType w:val="hybridMultilevel"/>
    <w:tmpl w:val="A0648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C87F75"/>
    <w:multiLevelType w:val="hybridMultilevel"/>
    <w:tmpl w:val="1834E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E11385"/>
    <w:multiLevelType w:val="hybridMultilevel"/>
    <w:tmpl w:val="DC0656DC"/>
    <w:lvl w:ilvl="0" w:tplc="39AE1B9E">
      <w:numFmt w:val="bullet"/>
      <w:lvlText w:val=""/>
      <w:lvlJc w:val="left"/>
      <w:pPr>
        <w:ind w:left="1260" w:hanging="360"/>
      </w:pPr>
      <w:rPr>
        <w:rFonts w:ascii="Symbol" w:eastAsiaTheme="minorHAnsi" w:hAnsi="Symbol" w:cstheme="minorBidi"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8" w15:restartNumberingAfterBreak="0">
    <w:nsid w:val="6C857075"/>
    <w:multiLevelType w:val="hybridMultilevel"/>
    <w:tmpl w:val="ECF87CA0"/>
    <w:lvl w:ilvl="0" w:tplc="46F229D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7140DA"/>
    <w:multiLevelType w:val="hybridMultilevel"/>
    <w:tmpl w:val="3F5642DA"/>
    <w:lvl w:ilvl="0" w:tplc="6FF43C9A">
      <w:start w:val="202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79434DB"/>
    <w:multiLevelType w:val="hybridMultilevel"/>
    <w:tmpl w:val="F124AE6E"/>
    <w:lvl w:ilvl="0" w:tplc="39AE1B9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B2055D"/>
    <w:multiLevelType w:val="hybridMultilevel"/>
    <w:tmpl w:val="61709CF2"/>
    <w:lvl w:ilvl="0" w:tplc="5A3C30C6">
      <w:numFmt w:val="bullet"/>
      <w:lvlText w:val=""/>
      <w:lvlJc w:val="left"/>
      <w:pPr>
        <w:ind w:left="1080" w:hanging="360"/>
      </w:pPr>
      <w:rPr>
        <w:rFonts w:ascii="Wingdings" w:eastAsiaTheme="minorHAnsi" w:hAnsi="Wingdings" w:cstheme="minorBid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E55508C"/>
    <w:multiLevelType w:val="hybridMultilevel"/>
    <w:tmpl w:val="21540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F97321"/>
    <w:multiLevelType w:val="hybridMultilevel"/>
    <w:tmpl w:val="C66A855E"/>
    <w:lvl w:ilvl="0" w:tplc="08DC494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4"/>
  </w:num>
  <w:num w:numId="4">
    <w:abstractNumId w:val="30"/>
  </w:num>
  <w:num w:numId="5">
    <w:abstractNumId w:val="18"/>
  </w:num>
  <w:num w:numId="6">
    <w:abstractNumId w:val="22"/>
  </w:num>
  <w:num w:numId="7">
    <w:abstractNumId w:val="15"/>
  </w:num>
  <w:num w:numId="8">
    <w:abstractNumId w:val="11"/>
  </w:num>
  <w:num w:numId="9">
    <w:abstractNumId w:val="0"/>
  </w:num>
  <w:num w:numId="10">
    <w:abstractNumId w:val="6"/>
  </w:num>
  <w:num w:numId="11">
    <w:abstractNumId w:val="32"/>
  </w:num>
  <w:num w:numId="12">
    <w:abstractNumId w:val="27"/>
  </w:num>
  <w:num w:numId="13">
    <w:abstractNumId w:val="8"/>
  </w:num>
  <w:num w:numId="14">
    <w:abstractNumId w:val="13"/>
  </w:num>
  <w:num w:numId="15">
    <w:abstractNumId w:val="16"/>
  </w:num>
  <w:num w:numId="16">
    <w:abstractNumId w:val="21"/>
  </w:num>
  <w:num w:numId="17">
    <w:abstractNumId w:val="25"/>
  </w:num>
  <w:num w:numId="18">
    <w:abstractNumId w:val="9"/>
  </w:num>
  <w:num w:numId="19">
    <w:abstractNumId w:val="28"/>
  </w:num>
  <w:num w:numId="20">
    <w:abstractNumId w:val="26"/>
  </w:num>
  <w:num w:numId="21">
    <w:abstractNumId w:val="23"/>
  </w:num>
  <w:num w:numId="22">
    <w:abstractNumId w:val="17"/>
  </w:num>
  <w:num w:numId="23">
    <w:abstractNumId w:val="31"/>
  </w:num>
  <w:num w:numId="24">
    <w:abstractNumId w:val="2"/>
  </w:num>
  <w:num w:numId="25">
    <w:abstractNumId w:val="10"/>
  </w:num>
  <w:num w:numId="26">
    <w:abstractNumId w:val="14"/>
  </w:num>
  <w:num w:numId="27">
    <w:abstractNumId w:val="7"/>
  </w:num>
  <w:num w:numId="28">
    <w:abstractNumId w:val="24"/>
  </w:num>
  <w:num w:numId="29">
    <w:abstractNumId w:val="5"/>
  </w:num>
  <w:num w:numId="30">
    <w:abstractNumId w:val="20"/>
  </w:num>
  <w:num w:numId="31">
    <w:abstractNumId w:val="29"/>
  </w:num>
  <w:num w:numId="32">
    <w:abstractNumId w:val="3"/>
  </w:num>
  <w:num w:numId="33">
    <w:abstractNumId w:val="19"/>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425"/>
    <w:rsid w:val="00012E19"/>
    <w:rsid w:val="00036BD9"/>
    <w:rsid w:val="00061AEB"/>
    <w:rsid w:val="0008224D"/>
    <w:rsid w:val="001C0009"/>
    <w:rsid w:val="002D2AEE"/>
    <w:rsid w:val="0030342B"/>
    <w:rsid w:val="00307783"/>
    <w:rsid w:val="00324EC4"/>
    <w:rsid w:val="00356EED"/>
    <w:rsid w:val="00411FB1"/>
    <w:rsid w:val="00495425"/>
    <w:rsid w:val="004C4BFD"/>
    <w:rsid w:val="005B506D"/>
    <w:rsid w:val="005D4A40"/>
    <w:rsid w:val="006B0DA5"/>
    <w:rsid w:val="007017F0"/>
    <w:rsid w:val="00726F18"/>
    <w:rsid w:val="00805379"/>
    <w:rsid w:val="00840B1A"/>
    <w:rsid w:val="00877017"/>
    <w:rsid w:val="00883B76"/>
    <w:rsid w:val="008A69BA"/>
    <w:rsid w:val="008B04B4"/>
    <w:rsid w:val="008F4B8E"/>
    <w:rsid w:val="00926503"/>
    <w:rsid w:val="009F6474"/>
    <w:rsid w:val="00A106E0"/>
    <w:rsid w:val="00A36A0D"/>
    <w:rsid w:val="00A96779"/>
    <w:rsid w:val="00B07CF8"/>
    <w:rsid w:val="00B4318C"/>
    <w:rsid w:val="00BD5B85"/>
    <w:rsid w:val="00C02B1C"/>
    <w:rsid w:val="00C658A3"/>
    <w:rsid w:val="00C85FE8"/>
    <w:rsid w:val="00CC3855"/>
    <w:rsid w:val="00D2093B"/>
    <w:rsid w:val="00D2770F"/>
    <w:rsid w:val="00D92B73"/>
    <w:rsid w:val="00E56724"/>
    <w:rsid w:val="00EF282A"/>
    <w:rsid w:val="00F1196B"/>
    <w:rsid w:val="00F63B3D"/>
    <w:rsid w:val="00FA5A7E"/>
    <w:rsid w:val="00FB3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A623B3"/>
  <w15:chartTrackingRefBased/>
  <w15:docId w15:val="{E707B87B-EFE2-4930-89F1-5F1FF0222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B1C"/>
  </w:style>
  <w:style w:type="paragraph" w:styleId="Heading1">
    <w:name w:val="heading 1"/>
    <w:basedOn w:val="Normal"/>
    <w:next w:val="Normal"/>
    <w:link w:val="Heading1Char"/>
    <w:uiPriority w:val="9"/>
    <w:qFormat/>
    <w:rsid w:val="00C02B1C"/>
    <w:pPr>
      <w:keepNext/>
      <w:keepLines/>
      <w:spacing w:before="400" w:after="40" w:line="240" w:lineRule="auto"/>
      <w:outlineLvl w:val="0"/>
    </w:pPr>
    <w:rPr>
      <w:rFonts w:asciiTheme="majorHAnsi" w:eastAsiaTheme="majorEastAsia" w:hAnsiTheme="majorHAnsi" w:cstheme="majorBidi"/>
      <w:color w:val="0D5672" w:themeColor="accent1" w:themeShade="80"/>
      <w:sz w:val="36"/>
      <w:szCs w:val="36"/>
    </w:rPr>
  </w:style>
  <w:style w:type="paragraph" w:styleId="Heading2">
    <w:name w:val="heading 2"/>
    <w:basedOn w:val="Normal"/>
    <w:next w:val="Normal"/>
    <w:link w:val="Heading2Char"/>
    <w:uiPriority w:val="9"/>
    <w:unhideWhenUsed/>
    <w:qFormat/>
    <w:rsid w:val="00C02B1C"/>
    <w:pPr>
      <w:keepNext/>
      <w:keepLines/>
      <w:spacing w:before="40" w:after="0" w:line="240" w:lineRule="auto"/>
      <w:outlineLvl w:val="1"/>
    </w:pPr>
    <w:rPr>
      <w:rFonts w:asciiTheme="majorHAnsi" w:eastAsiaTheme="majorEastAsia" w:hAnsiTheme="majorHAnsi" w:cstheme="majorBidi"/>
      <w:color w:val="1481AB" w:themeColor="accent1" w:themeShade="BF"/>
      <w:sz w:val="32"/>
      <w:szCs w:val="32"/>
    </w:rPr>
  </w:style>
  <w:style w:type="paragraph" w:styleId="Heading3">
    <w:name w:val="heading 3"/>
    <w:basedOn w:val="Normal"/>
    <w:next w:val="Normal"/>
    <w:link w:val="Heading3Char"/>
    <w:uiPriority w:val="9"/>
    <w:semiHidden/>
    <w:unhideWhenUsed/>
    <w:qFormat/>
    <w:rsid w:val="00C02B1C"/>
    <w:pPr>
      <w:keepNext/>
      <w:keepLines/>
      <w:spacing w:before="40" w:after="0" w:line="240" w:lineRule="auto"/>
      <w:outlineLvl w:val="2"/>
    </w:pPr>
    <w:rPr>
      <w:rFonts w:asciiTheme="majorHAnsi" w:eastAsiaTheme="majorEastAsia" w:hAnsiTheme="majorHAnsi" w:cstheme="majorBidi"/>
      <w:color w:val="1481AB" w:themeColor="accent1" w:themeShade="BF"/>
      <w:sz w:val="28"/>
      <w:szCs w:val="28"/>
    </w:rPr>
  </w:style>
  <w:style w:type="paragraph" w:styleId="Heading4">
    <w:name w:val="heading 4"/>
    <w:basedOn w:val="Normal"/>
    <w:next w:val="Normal"/>
    <w:link w:val="Heading4Char"/>
    <w:uiPriority w:val="9"/>
    <w:semiHidden/>
    <w:unhideWhenUsed/>
    <w:qFormat/>
    <w:rsid w:val="00C02B1C"/>
    <w:pPr>
      <w:keepNext/>
      <w:keepLines/>
      <w:spacing w:before="40" w:after="0"/>
      <w:outlineLvl w:val="3"/>
    </w:pPr>
    <w:rPr>
      <w:rFonts w:asciiTheme="majorHAnsi" w:eastAsiaTheme="majorEastAsia" w:hAnsiTheme="majorHAnsi" w:cstheme="majorBidi"/>
      <w:color w:val="1481AB" w:themeColor="accent1" w:themeShade="BF"/>
      <w:sz w:val="24"/>
      <w:szCs w:val="24"/>
    </w:rPr>
  </w:style>
  <w:style w:type="paragraph" w:styleId="Heading5">
    <w:name w:val="heading 5"/>
    <w:basedOn w:val="Normal"/>
    <w:next w:val="Normal"/>
    <w:link w:val="Heading5Char"/>
    <w:uiPriority w:val="9"/>
    <w:semiHidden/>
    <w:unhideWhenUsed/>
    <w:qFormat/>
    <w:rsid w:val="00C02B1C"/>
    <w:pPr>
      <w:keepNext/>
      <w:keepLines/>
      <w:spacing w:before="40" w:after="0"/>
      <w:outlineLvl w:val="4"/>
    </w:pPr>
    <w:rPr>
      <w:rFonts w:asciiTheme="majorHAnsi" w:eastAsiaTheme="majorEastAsia" w:hAnsiTheme="majorHAnsi" w:cstheme="majorBidi"/>
      <w:caps/>
      <w:color w:val="1481AB" w:themeColor="accent1" w:themeShade="BF"/>
    </w:rPr>
  </w:style>
  <w:style w:type="paragraph" w:styleId="Heading6">
    <w:name w:val="heading 6"/>
    <w:basedOn w:val="Normal"/>
    <w:next w:val="Normal"/>
    <w:link w:val="Heading6Char"/>
    <w:uiPriority w:val="9"/>
    <w:semiHidden/>
    <w:unhideWhenUsed/>
    <w:qFormat/>
    <w:rsid w:val="00C02B1C"/>
    <w:pPr>
      <w:keepNext/>
      <w:keepLines/>
      <w:spacing w:before="40" w:after="0"/>
      <w:outlineLvl w:val="5"/>
    </w:pPr>
    <w:rPr>
      <w:rFonts w:asciiTheme="majorHAnsi" w:eastAsiaTheme="majorEastAsia" w:hAnsiTheme="majorHAnsi" w:cstheme="majorBidi"/>
      <w:i/>
      <w:iCs/>
      <w:caps/>
      <w:color w:val="0D5672" w:themeColor="accent1" w:themeShade="80"/>
    </w:rPr>
  </w:style>
  <w:style w:type="paragraph" w:styleId="Heading7">
    <w:name w:val="heading 7"/>
    <w:basedOn w:val="Normal"/>
    <w:next w:val="Normal"/>
    <w:link w:val="Heading7Char"/>
    <w:uiPriority w:val="9"/>
    <w:semiHidden/>
    <w:unhideWhenUsed/>
    <w:qFormat/>
    <w:rsid w:val="00C02B1C"/>
    <w:pPr>
      <w:keepNext/>
      <w:keepLines/>
      <w:spacing w:before="40" w:after="0"/>
      <w:outlineLvl w:val="6"/>
    </w:pPr>
    <w:rPr>
      <w:rFonts w:asciiTheme="majorHAnsi" w:eastAsiaTheme="majorEastAsia" w:hAnsiTheme="majorHAnsi" w:cstheme="majorBidi"/>
      <w:b/>
      <w:bCs/>
      <w:color w:val="0D5672" w:themeColor="accent1" w:themeShade="80"/>
    </w:rPr>
  </w:style>
  <w:style w:type="paragraph" w:styleId="Heading8">
    <w:name w:val="heading 8"/>
    <w:basedOn w:val="Normal"/>
    <w:next w:val="Normal"/>
    <w:link w:val="Heading8Char"/>
    <w:uiPriority w:val="9"/>
    <w:semiHidden/>
    <w:unhideWhenUsed/>
    <w:qFormat/>
    <w:rsid w:val="00C02B1C"/>
    <w:pPr>
      <w:keepNext/>
      <w:keepLines/>
      <w:spacing w:before="40" w:after="0"/>
      <w:outlineLvl w:val="7"/>
    </w:pPr>
    <w:rPr>
      <w:rFonts w:asciiTheme="majorHAnsi" w:eastAsiaTheme="majorEastAsia" w:hAnsiTheme="majorHAnsi" w:cstheme="majorBidi"/>
      <w:b/>
      <w:bCs/>
      <w:i/>
      <w:iCs/>
      <w:color w:val="0D5672" w:themeColor="accent1" w:themeShade="80"/>
    </w:rPr>
  </w:style>
  <w:style w:type="paragraph" w:styleId="Heading9">
    <w:name w:val="heading 9"/>
    <w:basedOn w:val="Normal"/>
    <w:next w:val="Normal"/>
    <w:link w:val="Heading9Char"/>
    <w:uiPriority w:val="9"/>
    <w:semiHidden/>
    <w:unhideWhenUsed/>
    <w:qFormat/>
    <w:rsid w:val="00C02B1C"/>
    <w:pPr>
      <w:keepNext/>
      <w:keepLines/>
      <w:spacing w:before="40" w:after="0"/>
      <w:outlineLvl w:val="8"/>
    </w:pPr>
    <w:rPr>
      <w:rFonts w:asciiTheme="majorHAnsi" w:eastAsiaTheme="majorEastAsia" w:hAnsiTheme="majorHAnsi" w:cstheme="majorBidi"/>
      <w:i/>
      <w:iCs/>
      <w:color w:val="0D5672"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B1C"/>
    <w:rPr>
      <w:rFonts w:asciiTheme="majorHAnsi" w:eastAsiaTheme="majorEastAsia" w:hAnsiTheme="majorHAnsi" w:cstheme="majorBidi"/>
      <w:color w:val="0D5672" w:themeColor="accent1" w:themeShade="80"/>
      <w:sz w:val="36"/>
      <w:szCs w:val="36"/>
    </w:rPr>
  </w:style>
  <w:style w:type="character" w:customStyle="1" w:styleId="Heading2Char">
    <w:name w:val="Heading 2 Char"/>
    <w:basedOn w:val="DefaultParagraphFont"/>
    <w:link w:val="Heading2"/>
    <w:uiPriority w:val="9"/>
    <w:rsid w:val="00C02B1C"/>
    <w:rPr>
      <w:rFonts w:asciiTheme="majorHAnsi" w:eastAsiaTheme="majorEastAsia" w:hAnsiTheme="majorHAnsi" w:cstheme="majorBidi"/>
      <w:color w:val="1481AB" w:themeColor="accent1" w:themeShade="BF"/>
      <w:sz w:val="32"/>
      <w:szCs w:val="32"/>
    </w:rPr>
  </w:style>
  <w:style w:type="character" w:customStyle="1" w:styleId="Heading3Char">
    <w:name w:val="Heading 3 Char"/>
    <w:basedOn w:val="DefaultParagraphFont"/>
    <w:link w:val="Heading3"/>
    <w:uiPriority w:val="9"/>
    <w:semiHidden/>
    <w:rsid w:val="00C02B1C"/>
    <w:rPr>
      <w:rFonts w:asciiTheme="majorHAnsi" w:eastAsiaTheme="majorEastAsia" w:hAnsiTheme="majorHAnsi" w:cstheme="majorBidi"/>
      <w:color w:val="1481AB" w:themeColor="accent1" w:themeShade="BF"/>
      <w:sz w:val="28"/>
      <w:szCs w:val="28"/>
    </w:rPr>
  </w:style>
  <w:style w:type="character" w:customStyle="1" w:styleId="Heading4Char">
    <w:name w:val="Heading 4 Char"/>
    <w:basedOn w:val="DefaultParagraphFont"/>
    <w:link w:val="Heading4"/>
    <w:uiPriority w:val="9"/>
    <w:semiHidden/>
    <w:rsid w:val="00C02B1C"/>
    <w:rPr>
      <w:rFonts w:asciiTheme="majorHAnsi" w:eastAsiaTheme="majorEastAsia" w:hAnsiTheme="majorHAnsi" w:cstheme="majorBidi"/>
      <w:color w:val="1481AB" w:themeColor="accent1" w:themeShade="BF"/>
      <w:sz w:val="24"/>
      <w:szCs w:val="24"/>
    </w:rPr>
  </w:style>
  <w:style w:type="character" w:customStyle="1" w:styleId="Heading5Char">
    <w:name w:val="Heading 5 Char"/>
    <w:basedOn w:val="DefaultParagraphFont"/>
    <w:link w:val="Heading5"/>
    <w:uiPriority w:val="9"/>
    <w:semiHidden/>
    <w:rsid w:val="00C02B1C"/>
    <w:rPr>
      <w:rFonts w:asciiTheme="majorHAnsi" w:eastAsiaTheme="majorEastAsia" w:hAnsiTheme="majorHAnsi" w:cstheme="majorBidi"/>
      <w:caps/>
      <w:color w:val="1481AB" w:themeColor="accent1" w:themeShade="BF"/>
    </w:rPr>
  </w:style>
  <w:style w:type="character" w:customStyle="1" w:styleId="Heading6Char">
    <w:name w:val="Heading 6 Char"/>
    <w:basedOn w:val="DefaultParagraphFont"/>
    <w:link w:val="Heading6"/>
    <w:uiPriority w:val="9"/>
    <w:semiHidden/>
    <w:rsid w:val="00C02B1C"/>
    <w:rPr>
      <w:rFonts w:asciiTheme="majorHAnsi" w:eastAsiaTheme="majorEastAsia" w:hAnsiTheme="majorHAnsi" w:cstheme="majorBidi"/>
      <w:i/>
      <w:iCs/>
      <w:caps/>
      <w:color w:val="0D5672" w:themeColor="accent1" w:themeShade="80"/>
    </w:rPr>
  </w:style>
  <w:style w:type="character" w:customStyle="1" w:styleId="Heading7Char">
    <w:name w:val="Heading 7 Char"/>
    <w:basedOn w:val="DefaultParagraphFont"/>
    <w:link w:val="Heading7"/>
    <w:uiPriority w:val="9"/>
    <w:semiHidden/>
    <w:rsid w:val="00C02B1C"/>
    <w:rPr>
      <w:rFonts w:asciiTheme="majorHAnsi" w:eastAsiaTheme="majorEastAsia" w:hAnsiTheme="majorHAnsi" w:cstheme="majorBidi"/>
      <w:b/>
      <w:bCs/>
      <w:color w:val="0D5672" w:themeColor="accent1" w:themeShade="80"/>
    </w:rPr>
  </w:style>
  <w:style w:type="character" w:customStyle="1" w:styleId="Heading8Char">
    <w:name w:val="Heading 8 Char"/>
    <w:basedOn w:val="DefaultParagraphFont"/>
    <w:link w:val="Heading8"/>
    <w:uiPriority w:val="9"/>
    <w:semiHidden/>
    <w:rsid w:val="00C02B1C"/>
    <w:rPr>
      <w:rFonts w:asciiTheme="majorHAnsi" w:eastAsiaTheme="majorEastAsia" w:hAnsiTheme="majorHAnsi" w:cstheme="majorBidi"/>
      <w:b/>
      <w:bCs/>
      <w:i/>
      <w:iCs/>
      <w:color w:val="0D5672" w:themeColor="accent1" w:themeShade="80"/>
    </w:rPr>
  </w:style>
  <w:style w:type="character" w:customStyle="1" w:styleId="Heading9Char">
    <w:name w:val="Heading 9 Char"/>
    <w:basedOn w:val="DefaultParagraphFont"/>
    <w:link w:val="Heading9"/>
    <w:uiPriority w:val="9"/>
    <w:semiHidden/>
    <w:rsid w:val="00C02B1C"/>
    <w:rPr>
      <w:rFonts w:asciiTheme="majorHAnsi" w:eastAsiaTheme="majorEastAsia" w:hAnsiTheme="majorHAnsi" w:cstheme="majorBidi"/>
      <w:i/>
      <w:iCs/>
      <w:color w:val="0D5672" w:themeColor="accent1" w:themeShade="80"/>
    </w:rPr>
  </w:style>
  <w:style w:type="paragraph" w:styleId="Caption">
    <w:name w:val="caption"/>
    <w:basedOn w:val="Normal"/>
    <w:next w:val="Normal"/>
    <w:uiPriority w:val="35"/>
    <w:semiHidden/>
    <w:unhideWhenUsed/>
    <w:qFormat/>
    <w:rsid w:val="00C02B1C"/>
    <w:pPr>
      <w:spacing w:line="240" w:lineRule="auto"/>
    </w:pPr>
    <w:rPr>
      <w:b/>
      <w:bCs/>
      <w:smallCaps/>
      <w:color w:val="335B74" w:themeColor="text2"/>
    </w:rPr>
  </w:style>
  <w:style w:type="paragraph" w:styleId="Title">
    <w:name w:val="Title"/>
    <w:basedOn w:val="Normal"/>
    <w:next w:val="Normal"/>
    <w:link w:val="TitleChar"/>
    <w:uiPriority w:val="10"/>
    <w:qFormat/>
    <w:rsid w:val="00C02B1C"/>
    <w:pPr>
      <w:spacing w:after="0" w:line="204" w:lineRule="auto"/>
      <w:contextualSpacing/>
    </w:pPr>
    <w:rPr>
      <w:rFonts w:asciiTheme="majorHAnsi" w:eastAsiaTheme="majorEastAsia" w:hAnsiTheme="majorHAnsi" w:cstheme="majorBidi"/>
      <w:caps/>
      <w:color w:val="335B74" w:themeColor="text2"/>
      <w:spacing w:val="-15"/>
      <w:sz w:val="72"/>
      <w:szCs w:val="72"/>
    </w:rPr>
  </w:style>
  <w:style w:type="character" w:customStyle="1" w:styleId="TitleChar">
    <w:name w:val="Title Char"/>
    <w:basedOn w:val="DefaultParagraphFont"/>
    <w:link w:val="Title"/>
    <w:uiPriority w:val="10"/>
    <w:rsid w:val="00C02B1C"/>
    <w:rPr>
      <w:rFonts w:asciiTheme="majorHAnsi" w:eastAsiaTheme="majorEastAsia" w:hAnsiTheme="majorHAnsi" w:cstheme="majorBidi"/>
      <w:caps/>
      <w:color w:val="335B74" w:themeColor="text2"/>
      <w:spacing w:val="-15"/>
      <w:sz w:val="72"/>
      <w:szCs w:val="72"/>
    </w:rPr>
  </w:style>
  <w:style w:type="paragraph" w:styleId="Subtitle">
    <w:name w:val="Subtitle"/>
    <w:basedOn w:val="Normal"/>
    <w:next w:val="Normal"/>
    <w:link w:val="SubtitleChar"/>
    <w:uiPriority w:val="11"/>
    <w:qFormat/>
    <w:rsid w:val="00C02B1C"/>
    <w:pPr>
      <w:numPr>
        <w:ilvl w:val="1"/>
      </w:numPr>
      <w:spacing w:after="240" w:line="240" w:lineRule="auto"/>
    </w:pPr>
    <w:rPr>
      <w:rFonts w:asciiTheme="majorHAnsi" w:eastAsiaTheme="majorEastAsia" w:hAnsiTheme="majorHAnsi" w:cstheme="majorBidi"/>
      <w:color w:val="1CADE4" w:themeColor="accent1"/>
      <w:sz w:val="28"/>
      <w:szCs w:val="28"/>
    </w:rPr>
  </w:style>
  <w:style w:type="character" w:customStyle="1" w:styleId="SubtitleChar">
    <w:name w:val="Subtitle Char"/>
    <w:basedOn w:val="DefaultParagraphFont"/>
    <w:link w:val="Subtitle"/>
    <w:uiPriority w:val="11"/>
    <w:rsid w:val="00C02B1C"/>
    <w:rPr>
      <w:rFonts w:asciiTheme="majorHAnsi" w:eastAsiaTheme="majorEastAsia" w:hAnsiTheme="majorHAnsi" w:cstheme="majorBidi"/>
      <w:color w:val="1CADE4" w:themeColor="accent1"/>
      <w:sz w:val="28"/>
      <w:szCs w:val="28"/>
    </w:rPr>
  </w:style>
  <w:style w:type="character" w:styleId="Strong">
    <w:name w:val="Strong"/>
    <w:basedOn w:val="DefaultParagraphFont"/>
    <w:uiPriority w:val="22"/>
    <w:qFormat/>
    <w:rsid w:val="00C02B1C"/>
    <w:rPr>
      <w:b/>
      <w:bCs/>
    </w:rPr>
  </w:style>
  <w:style w:type="character" w:styleId="Emphasis">
    <w:name w:val="Emphasis"/>
    <w:basedOn w:val="DefaultParagraphFont"/>
    <w:uiPriority w:val="20"/>
    <w:qFormat/>
    <w:rsid w:val="00C02B1C"/>
    <w:rPr>
      <w:i/>
      <w:iCs/>
    </w:rPr>
  </w:style>
  <w:style w:type="paragraph" w:styleId="NoSpacing">
    <w:name w:val="No Spacing"/>
    <w:uiPriority w:val="1"/>
    <w:qFormat/>
    <w:rsid w:val="00C02B1C"/>
    <w:pPr>
      <w:spacing w:after="0" w:line="240" w:lineRule="auto"/>
    </w:pPr>
  </w:style>
  <w:style w:type="paragraph" w:styleId="ListParagraph">
    <w:name w:val="List Paragraph"/>
    <w:basedOn w:val="Normal"/>
    <w:uiPriority w:val="34"/>
    <w:qFormat/>
    <w:rsid w:val="00C02B1C"/>
    <w:pPr>
      <w:ind w:left="720"/>
      <w:contextualSpacing/>
    </w:pPr>
  </w:style>
  <w:style w:type="paragraph" w:styleId="Quote">
    <w:name w:val="Quote"/>
    <w:basedOn w:val="Normal"/>
    <w:next w:val="Normal"/>
    <w:link w:val="QuoteChar"/>
    <w:uiPriority w:val="29"/>
    <w:qFormat/>
    <w:rsid w:val="00C02B1C"/>
    <w:pPr>
      <w:spacing w:before="120" w:after="120"/>
      <w:ind w:left="720"/>
    </w:pPr>
    <w:rPr>
      <w:color w:val="335B74" w:themeColor="text2"/>
      <w:sz w:val="24"/>
      <w:szCs w:val="24"/>
    </w:rPr>
  </w:style>
  <w:style w:type="character" w:customStyle="1" w:styleId="QuoteChar">
    <w:name w:val="Quote Char"/>
    <w:basedOn w:val="DefaultParagraphFont"/>
    <w:link w:val="Quote"/>
    <w:uiPriority w:val="29"/>
    <w:rsid w:val="00C02B1C"/>
    <w:rPr>
      <w:color w:val="335B74" w:themeColor="text2"/>
      <w:sz w:val="24"/>
      <w:szCs w:val="24"/>
    </w:rPr>
  </w:style>
  <w:style w:type="paragraph" w:styleId="IntenseQuote">
    <w:name w:val="Intense Quote"/>
    <w:basedOn w:val="Normal"/>
    <w:next w:val="Normal"/>
    <w:link w:val="IntenseQuoteChar"/>
    <w:uiPriority w:val="30"/>
    <w:qFormat/>
    <w:rsid w:val="00C02B1C"/>
    <w:pPr>
      <w:spacing w:before="100" w:beforeAutospacing="1" w:after="240" w:line="240" w:lineRule="auto"/>
      <w:ind w:left="720"/>
      <w:jc w:val="center"/>
    </w:pPr>
    <w:rPr>
      <w:rFonts w:asciiTheme="majorHAnsi" w:eastAsiaTheme="majorEastAsia" w:hAnsiTheme="majorHAnsi" w:cstheme="majorBidi"/>
      <w:color w:val="335B74" w:themeColor="text2"/>
      <w:spacing w:val="-6"/>
      <w:sz w:val="32"/>
      <w:szCs w:val="32"/>
    </w:rPr>
  </w:style>
  <w:style w:type="character" w:customStyle="1" w:styleId="IntenseQuoteChar">
    <w:name w:val="Intense Quote Char"/>
    <w:basedOn w:val="DefaultParagraphFont"/>
    <w:link w:val="IntenseQuote"/>
    <w:uiPriority w:val="30"/>
    <w:rsid w:val="00C02B1C"/>
    <w:rPr>
      <w:rFonts w:asciiTheme="majorHAnsi" w:eastAsiaTheme="majorEastAsia" w:hAnsiTheme="majorHAnsi" w:cstheme="majorBidi"/>
      <w:color w:val="335B74" w:themeColor="text2"/>
      <w:spacing w:val="-6"/>
      <w:sz w:val="32"/>
      <w:szCs w:val="32"/>
    </w:rPr>
  </w:style>
  <w:style w:type="character" w:styleId="SubtleEmphasis">
    <w:name w:val="Subtle Emphasis"/>
    <w:basedOn w:val="DefaultParagraphFont"/>
    <w:uiPriority w:val="19"/>
    <w:qFormat/>
    <w:rsid w:val="00C02B1C"/>
    <w:rPr>
      <w:i/>
      <w:iCs/>
      <w:color w:val="595959" w:themeColor="text1" w:themeTint="A6"/>
    </w:rPr>
  </w:style>
  <w:style w:type="character" w:styleId="IntenseEmphasis">
    <w:name w:val="Intense Emphasis"/>
    <w:basedOn w:val="DefaultParagraphFont"/>
    <w:uiPriority w:val="21"/>
    <w:qFormat/>
    <w:rsid w:val="00C02B1C"/>
    <w:rPr>
      <w:b/>
      <w:bCs/>
      <w:i/>
      <w:iCs/>
    </w:rPr>
  </w:style>
  <w:style w:type="character" w:styleId="SubtleReference">
    <w:name w:val="Subtle Reference"/>
    <w:basedOn w:val="DefaultParagraphFont"/>
    <w:uiPriority w:val="31"/>
    <w:qFormat/>
    <w:rsid w:val="00C02B1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02B1C"/>
    <w:rPr>
      <w:b/>
      <w:bCs/>
      <w:smallCaps/>
      <w:color w:val="335B74" w:themeColor="text2"/>
      <w:u w:val="single"/>
    </w:rPr>
  </w:style>
  <w:style w:type="character" w:styleId="BookTitle">
    <w:name w:val="Book Title"/>
    <w:basedOn w:val="DefaultParagraphFont"/>
    <w:uiPriority w:val="33"/>
    <w:qFormat/>
    <w:rsid w:val="00C02B1C"/>
    <w:rPr>
      <w:b/>
      <w:bCs/>
      <w:smallCaps/>
      <w:spacing w:val="10"/>
    </w:rPr>
  </w:style>
  <w:style w:type="paragraph" w:styleId="TOCHeading">
    <w:name w:val="TOC Heading"/>
    <w:basedOn w:val="Heading1"/>
    <w:next w:val="Normal"/>
    <w:uiPriority w:val="39"/>
    <w:unhideWhenUsed/>
    <w:qFormat/>
    <w:rsid w:val="00C02B1C"/>
    <w:pPr>
      <w:outlineLvl w:val="9"/>
    </w:pPr>
  </w:style>
  <w:style w:type="character" w:styleId="Hyperlink">
    <w:name w:val="Hyperlink"/>
    <w:basedOn w:val="DefaultParagraphFont"/>
    <w:uiPriority w:val="99"/>
    <w:unhideWhenUsed/>
    <w:rsid w:val="00726F18"/>
    <w:rPr>
      <w:color w:val="2683C6" w:themeColor="hyperlink"/>
      <w:u w:val="single"/>
    </w:rPr>
  </w:style>
  <w:style w:type="paragraph" w:styleId="Header">
    <w:name w:val="header"/>
    <w:basedOn w:val="Normal"/>
    <w:link w:val="HeaderChar"/>
    <w:uiPriority w:val="99"/>
    <w:unhideWhenUsed/>
    <w:rsid w:val="00F119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96B"/>
  </w:style>
  <w:style w:type="paragraph" w:styleId="Footer">
    <w:name w:val="footer"/>
    <w:basedOn w:val="Normal"/>
    <w:link w:val="FooterChar"/>
    <w:uiPriority w:val="99"/>
    <w:unhideWhenUsed/>
    <w:rsid w:val="00F119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96B"/>
  </w:style>
  <w:style w:type="character" w:styleId="CommentReference">
    <w:name w:val="annotation reference"/>
    <w:basedOn w:val="DefaultParagraphFont"/>
    <w:uiPriority w:val="99"/>
    <w:semiHidden/>
    <w:unhideWhenUsed/>
    <w:rsid w:val="00FB32D0"/>
    <w:rPr>
      <w:sz w:val="16"/>
      <w:szCs w:val="16"/>
    </w:rPr>
  </w:style>
  <w:style w:type="paragraph" w:styleId="CommentText">
    <w:name w:val="annotation text"/>
    <w:basedOn w:val="Normal"/>
    <w:link w:val="CommentTextChar"/>
    <w:uiPriority w:val="99"/>
    <w:semiHidden/>
    <w:unhideWhenUsed/>
    <w:rsid w:val="00FB32D0"/>
    <w:pPr>
      <w:spacing w:line="240" w:lineRule="auto"/>
    </w:pPr>
    <w:rPr>
      <w:sz w:val="20"/>
      <w:szCs w:val="20"/>
    </w:rPr>
  </w:style>
  <w:style w:type="character" w:customStyle="1" w:styleId="CommentTextChar">
    <w:name w:val="Comment Text Char"/>
    <w:basedOn w:val="DefaultParagraphFont"/>
    <w:link w:val="CommentText"/>
    <w:uiPriority w:val="99"/>
    <w:semiHidden/>
    <w:rsid w:val="00FB32D0"/>
    <w:rPr>
      <w:sz w:val="20"/>
      <w:szCs w:val="20"/>
    </w:rPr>
  </w:style>
  <w:style w:type="paragraph" w:styleId="CommentSubject">
    <w:name w:val="annotation subject"/>
    <w:basedOn w:val="CommentText"/>
    <w:next w:val="CommentText"/>
    <w:link w:val="CommentSubjectChar"/>
    <w:uiPriority w:val="99"/>
    <w:semiHidden/>
    <w:unhideWhenUsed/>
    <w:rsid w:val="00FB32D0"/>
    <w:rPr>
      <w:b/>
      <w:bCs/>
    </w:rPr>
  </w:style>
  <w:style w:type="character" w:customStyle="1" w:styleId="CommentSubjectChar">
    <w:name w:val="Comment Subject Char"/>
    <w:basedOn w:val="CommentTextChar"/>
    <w:link w:val="CommentSubject"/>
    <w:uiPriority w:val="99"/>
    <w:semiHidden/>
    <w:rsid w:val="00FB32D0"/>
    <w:rPr>
      <w:b/>
      <w:bCs/>
      <w:sz w:val="20"/>
      <w:szCs w:val="20"/>
    </w:rPr>
  </w:style>
  <w:style w:type="paragraph" w:styleId="BalloonText">
    <w:name w:val="Balloon Text"/>
    <w:basedOn w:val="Normal"/>
    <w:link w:val="BalloonTextChar"/>
    <w:uiPriority w:val="99"/>
    <w:semiHidden/>
    <w:unhideWhenUsed/>
    <w:rsid w:val="00FB3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2D0"/>
    <w:rPr>
      <w:rFonts w:ascii="Segoe UI" w:hAnsi="Segoe UI" w:cs="Segoe UI"/>
      <w:sz w:val="18"/>
      <w:szCs w:val="18"/>
    </w:rPr>
  </w:style>
  <w:style w:type="paragraph" w:styleId="TOC1">
    <w:name w:val="toc 1"/>
    <w:basedOn w:val="Normal"/>
    <w:next w:val="Normal"/>
    <w:autoRedefine/>
    <w:uiPriority w:val="39"/>
    <w:unhideWhenUsed/>
    <w:rsid w:val="008B04B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7076">
      <w:bodyDiv w:val="1"/>
      <w:marLeft w:val="0"/>
      <w:marRight w:val="0"/>
      <w:marTop w:val="0"/>
      <w:marBottom w:val="0"/>
      <w:divBdr>
        <w:top w:val="none" w:sz="0" w:space="0" w:color="auto"/>
        <w:left w:val="none" w:sz="0" w:space="0" w:color="auto"/>
        <w:bottom w:val="none" w:sz="0" w:space="0" w:color="auto"/>
        <w:right w:val="none" w:sz="0" w:space="0" w:color="auto"/>
      </w:divBdr>
      <w:divsChild>
        <w:div w:id="355231847">
          <w:marLeft w:val="0"/>
          <w:marRight w:val="0"/>
          <w:marTop w:val="150"/>
          <w:marBottom w:val="150"/>
          <w:divBdr>
            <w:top w:val="none" w:sz="0" w:space="0" w:color="auto"/>
            <w:left w:val="none" w:sz="0" w:space="0" w:color="auto"/>
            <w:bottom w:val="none" w:sz="0" w:space="0" w:color="auto"/>
            <w:right w:val="none" w:sz="0" w:space="0" w:color="auto"/>
          </w:divBdr>
        </w:div>
      </w:divsChild>
    </w:div>
    <w:div w:id="430442552">
      <w:bodyDiv w:val="1"/>
      <w:marLeft w:val="0"/>
      <w:marRight w:val="0"/>
      <w:marTop w:val="0"/>
      <w:marBottom w:val="0"/>
      <w:divBdr>
        <w:top w:val="none" w:sz="0" w:space="0" w:color="auto"/>
        <w:left w:val="none" w:sz="0" w:space="0" w:color="auto"/>
        <w:bottom w:val="none" w:sz="0" w:space="0" w:color="auto"/>
        <w:right w:val="none" w:sz="0" w:space="0" w:color="auto"/>
      </w:divBdr>
    </w:div>
    <w:div w:id="902374953">
      <w:bodyDiv w:val="1"/>
      <w:marLeft w:val="0"/>
      <w:marRight w:val="0"/>
      <w:marTop w:val="0"/>
      <w:marBottom w:val="0"/>
      <w:divBdr>
        <w:top w:val="none" w:sz="0" w:space="0" w:color="auto"/>
        <w:left w:val="none" w:sz="0" w:space="0" w:color="auto"/>
        <w:bottom w:val="none" w:sz="0" w:space="0" w:color="auto"/>
        <w:right w:val="none" w:sz="0" w:space="0" w:color="auto"/>
      </w:divBdr>
    </w:div>
    <w:div w:id="1624841975">
      <w:bodyDiv w:val="1"/>
      <w:marLeft w:val="0"/>
      <w:marRight w:val="0"/>
      <w:marTop w:val="0"/>
      <w:marBottom w:val="0"/>
      <w:divBdr>
        <w:top w:val="none" w:sz="0" w:space="0" w:color="auto"/>
        <w:left w:val="none" w:sz="0" w:space="0" w:color="auto"/>
        <w:bottom w:val="none" w:sz="0" w:space="0" w:color="auto"/>
        <w:right w:val="none" w:sz="0" w:space="0" w:color="auto"/>
      </w:divBdr>
    </w:div>
    <w:div w:id="197972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1.jpg@01D8138E.3F1341A0" TargetMode="External"/><Relationship Id="rId18" Type="http://schemas.openxmlformats.org/officeDocument/2006/relationships/hyperlink" Target="https://www.surveymonkey.com/r/JD3RJF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www.cityofmadison.com/human-resources/professional-development/courses" TargetMode="External"/><Relationship Id="rId2" Type="http://schemas.openxmlformats.org/officeDocument/2006/relationships/numbering" Target="numbering.xml"/><Relationship Id="rId16" Type="http://schemas.openxmlformats.org/officeDocument/2006/relationships/hyperlink" Target="https://www.surveymonkey.com/r/LYQ39N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ventbrite.com/support/articles/en_US/How_To/how-to-manually-release-tickets-to-the-waitlist?lg=en_US" TargetMode="External"/><Relationship Id="rId5" Type="http://schemas.openxmlformats.org/officeDocument/2006/relationships/webSettings" Target="webSettings.xml"/><Relationship Id="rId15" Type="http://schemas.openxmlformats.org/officeDocument/2006/relationships/hyperlink" Target="http://www.zoom.us" TargetMode="External"/><Relationship Id="rId10" Type="http://schemas.openxmlformats.org/officeDocument/2006/relationships/image" Target="media/image2.png"/><Relationship Id="rId19" Type="http://schemas.openxmlformats.org/officeDocument/2006/relationships/hyperlink" Target="https://www.cityofmadison.com/human-resources/professional-development/courses" TargetMode="External"/><Relationship Id="rId4" Type="http://schemas.openxmlformats.org/officeDocument/2006/relationships/settings" Target="settings.xml"/><Relationship Id="rId9" Type="http://schemas.openxmlformats.org/officeDocument/2006/relationships/hyperlink" Target="mailto:OrganizationalDevelopment@cityofmadison.com" TargetMode="External"/><Relationship Id="rId14" Type="http://schemas.openxmlformats.org/officeDocument/2006/relationships/hyperlink" Target="http://www.zoom.us" TargetMode="External"/><Relationship Id="rId22" Type="http://schemas.openxmlformats.org/officeDocument/2006/relationships/theme" Target="theme/theme1.xml"/></Relationships>
</file>

<file path=word/theme/theme1.xml><?xml version="1.0" encoding="utf-8"?>
<a:theme xmlns:a="http://schemas.openxmlformats.org/drawingml/2006/main" name="City of Madison Theme">
  <a:themeElements>
    <a:clrScheme name="Custom 8">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2683C6"/>
      </a:hlink>
      <a:folHlink>
        <a:srgbClr val="6EAC1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City of Madison Theme" id="{E36F88C2-3425-4F7D-ADFB-FFAD9CB075AB}" vid="{65727FF4-3B8A-4B4C-9B83-BE9B21DFA61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42A1B-614A-4D62-B54A-B8C9918E7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7</Pages>
  <Words>1786</Words>
  <Characters>10185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11948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Bessick, Lindsay</dc:creator>
  <cp:keywords/>
  <dc:description/>
  <cp:lastModifiedBy>Bessick, Lindsay</cp:lastModifiedBy>
  <cp:revision>5</cp:revision>
  <dcterms:created xsi:type="dcterms:W3CDTF">2022-01-26T20:28:00Z</dcterms:created>
  <dcterms:modified xsi:type="dcterms:W3CDTF">2022-02-23T16:57:00Z</dcterms:modified>
</cp:coreProperties>
</file>