
<file path=[Content_Types].xml><?xml version="1.0" encoding="utf-8"?>
<Types xmlns="http://schemas.openxmlformats.org/package/2006/content-types">
  <Default Extension="7F0FF6A0"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B56EF" w14:textId="3EEC404C" w:rsidR="00FB534C" w:rsidRPr="00B95121" w:rsidRDefault="00FB534C" w:rsidP="005B1AE3">
      <w:pPr>
        <w:spacing w:after="0"/>
        <w:rPr>
          <w:sz w:val="20"/>
          <w:szCs w:val="20"/>
        </w:rPr>
      </w:pPr>
      <w:r w:rsidRPr="00E54D81">
        <w:rPr>
          <w:b/>
          <w:bCs/>
          <w:sz w:val="20"/>
          <w:szCs w:val="20"/>
          <w:highlight w:val="yellow"/>
        </w:rPr>
        <w:t>SUBJECT</w:t>
      </w:r>
      <w:r w:rsidRPr="00B95121">
        <w:rPr>
          <w:b/>
          <w:bCs/>
          <w:sz w:val="20"/>
          <w:szCs w:val="20"/>
        </w:rPr>
        <w:t xml:space="preserve">: </w:t>
      </w:r>
      <w:r w:rsidR="00A55625">
        <w:rPr>
          <w:sz w:val="20"/>
          <w:szCs w:val="20"/>
        </w:rPr>
        <w:t>Mentorship Program –</w:t>
      </w:r>
      <w:r w:rsidR="0023128B">
        <w:rPr>
          <w:sz w:val="20"/>
          <w:szCs w:val="20"/>
        </w:rPr>
        <w:t xml:space="preserve"> </w:t>
      </w:r>
      <w:r w:rsidR="0023128B" w:rsidRPr="0023128B">
        <w:rPr>
          <w:sz w:val="20"/>
          <w:szCs w:val="20"/>
          <w:highlight w:val="yellow"/>
        </w:rPr>
        <w:t xml:space="preserve">[MONTH </w:t>
      </w:r>
      <w:r w:rsidR="00A47BC1">
        <w:rPr>
          <w:sz w:val="20"/>
          <w:szCs w:val="20"/>
          <w:highlight w:val="yellow"/>
        </w:rPr>
        <w:t>2</w:t>
      </w:r>
      <w:r w:rsidR="0023128B" w:rsidRPr="0023128B">
        <w:rPr>
          <w:sz w:val="20"/>
          <w:szCs w:val="20"/>
          <w:highlight w:val="yellow"/>
        </w:rPr>
        <w:t>]</w:t>
      </w:r>
      <w:r w:rsidR="0023128B">
        <w:rPr>
          <w:sz w:val="20"/>
          <w:szCs w:val="20"/>
        </w:rPr>
        <w:t xml:space="preserve"> Update</w:t>
      </w:r>
    </w:p>
    <w:p w14:paraId="02C49AC3" w14:textId="211E6322" w:rsidR="007E1A71" w:rsidRPr="00864DAA" w:rsidRDefault="00864DAA" w:rsidP="005B1AE3">
      <w:pPr>
        <w:spacing w:after="0"/>
        <w:rPr>
          <w:b/>
          <w:bCs/>
          <w:sz w:val="20"/>
          <w:szCs w:val="20"/>
        </w:rPr>
      </w:pPr>
      <w:r w:rsidRPr="00E54D81">
        <w:rPr>
          <w:noProof/>
          <w:sz w:val="20"/>
          <w:szCs w:val="20"/>
          <w:highlight w:val="yellow"/>
        </w:rPr>
        <w:drawing>
          <wp:anchor distT="0" distB="0" distL="114300" distR="114300" simplePos="0" relativeHeight="251659264" behindDoc="0" locked="0" layoutInCell="1" allowOverlap="1" wp14:anchorId="6C398235" wp14:editId="72694190">
            <wp:simplePos x="0" y="0"/>
            <wp:positionH relativeFrom="column">
              <wp:posOffset>3810</wp:posOffset>
            </wp:positionH>
            <wp:positionV relativeFrom="paragraph">
              <wp:posOffset>207314</wp:posOffset>
            </wp:positionV>
            <wp:extent cx="2232660" cy="914400"/>
            <wp:effectExtent l="0" t="0" r="0" b="0"/>
            <wp:wrapTopAndBottom/>
            <wp:docPr id="3" name="Picture 9"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Text, logo&#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266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534C" w:rsidRPr="00E54D81">
        <w:rPr>
          <w:b/>
          <w:bCs/>
          <w:sz w:val="20"/>
          <w:szCs w:val="20"/>
          <w:highlight w:val="yellow"/>
        </w:rPr>
        <w:t>MESSAGE</w:t>
      </w:r>
      <w:r w:rsidR="00FB534C" w:rsidRPr="00B95121">
        <w:rPr>
          <w:b/>
          <w:bCs/>
          <w:sz w:val="20"/>
          <w:szCs w:val="20"/>
        </w:rPr>
        <w:t xml:space="preserve">: </w:t>
      </w:r>
      <w:r w:rsidR="005B1AE3" w:rsidRPr="00B95121">
        <w:rPr>
          <w:noProof/>
          <w:sz w:val="20"/>
          <w:szCs w:val="20"/>
        </w:rPr>
        <w:drawing>
          <wp:anchor distT="0" distB="0" distL="114300" distR="114300" simplePos="0" relativeHeight="251658240" behindDoc="0" locked="0" layoutInCell="1" allowOverlap="1" wp14:anchorId="7ACEBCA6" wp14:editId="6ABCF57D">
            <wp:simplePos x="0" y="0"/>
            <wp:positionH relativeFrom="column">
              <wp:posOffset>3810</wp:posOffset>
            </wp:positionH>
            <wp:positionV relativeFrom="paragraph">
              <wp:posOffset>1122708</wp:posOffset>
            </wp:positionV>
            <wp:extent cx="5875020" cy="2065020"/>
            <wp:effectExtent l="0" t="0" r="0" b="0"/>
            <wp:wrapTopAndBottom/>
            <wp:docPr id="2" name="Picture 1" descr="Title: Lake Mendota - Description: The shore of Lake Mendota, at Marshall Park in Madison, 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itle: Lake Mendota - Description: The shore of Lake Mendota, at Marshall Park in Madison, WI."/>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5020" cy="206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92720" w14:textId="1F7D331B" w:rsidR="005B1AE3" w:rsidRDefault="005B1AE3" w:rsidP="005B1AE3">
      <w:pPr>
        <w:spacing w:after="0"/>
        <w:rPr>
          <w:sz w:val="20"/>
          <w:szCs w:val="20"/>
        </w:rPr>
      </w:pPr>
    </w:p>
    <w:p w14:paraId="53A14055" w14:textId="1BA4F0E4" w:rsidR="001F451B" w:rsidRPr="00B13BEB" w:rsidRDefault="00D80EF0" w:rsidP="005B1AE3">
      <w:pPr>
        <w:spacing w:after="0"/>
        <w:rPr>
          <w:b/>
          <w:bCs/>
          <w:sz w:val="32"/>
          <w:szCs w:val="32"/>
        </w:rPr>
      </w:pPr>
      <w:r>
        <w:rPr>
          <w:b/>
          <w:bCs/>
          <w:sz w:val="32"/>
          <w:szCs w:val="32"/>
        </w:rPr>
        <w:t>[MONTH</w:t>
      </w:r>
      <w:r w:rsidR="00A47BC1">
        <w:rPr>
          <w:b/>
          <w:bCs/>
          <w:sz w:val="32"/>
          <w:szCs w:val="32"/>
        </w:rPr>
        <w:t xml:space="preserve"> 2</w:t>
      </w:r>
      <w:r>
        <w:rPr>
          <w:b/>
          <w:bCs/>
          <w:sz w:val="32"/>
          <w:szCs w:val="32"/>
        </w:rPr>
        <w:t>]</w:t>
      </w:r>
      <w:r w:rsidR="0023128B">
        <w:rPr>
          <w:b/>
          <w:bCs/>
          <w:sz w:val="32"/>
          <w:szCs w:val="32"/>
        </w:rPr>
        <w:t xml:space="preserve"> Forecasting: </w:t>
      </w:r>
    </w:p>
    <w:p w14:paraId="4E1A8F09" w14:textId="4007AEB9" w:rsidR="0023128B" w:rsidRPr="0023128B" w:rsidRDefault="0023128B" w:rsidP="0023128B">
      <w:pPr>
        <w:spacing w:after="0"/>
        <w:rPr>
          <w:sz w:val="20"/>
          <w:szCs w:val="20"/>
        </w:rPr>
      </w:pPr>
      <w:r w:rsidRPr="0023128B">
        <w:rPr>
          <w:sz w:val="20"/>
          <w:szCs w:val="20"/>
        </w:rPr>
        <w:t xml:space="preserve">Good morning </w:t>
      </w:r>
      <w:r w:rsidR="00D80EF0" w:rsidRPr="00D80EF0">
        <w:rPr>
          <mc:AlternateContent>
            <mc:Choice Requires="w16s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r w:rsidR="00D80EF0">
        <w:rPr>
          <w:sz w:val="20"/>
          <w:szCs w:val="20"/>
        </w:rPr>
        <w:t xml:space="preserve"> </w:t>
      </w:r>
    </w:p>
    <w:p w14:paraId="6BEE2223" w14:textId="77777777" w:rsidR="0023128B" w:rsidRPr="0023128B" w:rsidRDefault="0023128B" w:rsidP="0023128B">
      <w:pPr>
        <w:spacing w:after="0"/>
        <w:rPr>
          <w:sz w:val="20"/>
          <w:szCs w:val="20"/>
        </w:rPr>
      </w:pPr>
    </w:p>
    <w:p w14:paraId="2B5960C2" w14:textId="3BDCDC50" w:rsidR="00D80EF0" w:rsidRPr="00D80EF0" w:rsidRDefault="00D80EF0" w:rsidP="00D80EF0">
      <w:pPr>
        <w:spacing w:after="0"/>
        <w:rPr>
          <w:sz w:val="20"/>
          <w:szCs w:val="20"/>
        </w:rPr>
      </w:pPr>
      <w:r w:rsidRPr="00D80EF0">
        <w:rPr>
          <w:sz w:val="20"/>
          <w:szCs w:val="20"/>
        </w:rPr>
        <w:t xml:space="preserve">Thank you all for your ongoing commitment to your growth and development. This dedication is evident through your active participation in the </w:t>
      </w:r>
      <w:r w:rsidRPr="00D80EF0">
        <w:rPr>
          <w:sz w:val="20"/>
          <w:szCs w:val="20"/>
          <w:highlight w:val="yellow"/>
        </w:rPr>
        <w:t>[DEPARTMENT</w:t>
      </w:r>
      <w:r>
        <w:rPr>
          <w:sz w:val="20"/>
          <w:szCs w:val="20"/>
          <w:highlight w:val="yellow"/>
        </w:rPr>
        <w:t>’s</w:t>
      </w:r>
      <w:r w:rsidRPr="00D80EF0">
        <w:rPr>
          <w:sz w:val="20"/>
          <w:szCs w:val="20"/>
          <w:highlight w:val="yellow"/>
        </w:rPr>
        <w:t>]</w:t>
      </w:r>
      <w:r w:rsidRPr="00D80EF0">
        <w:rPr>
          <w:sz w:val="20"/>
          <w:szCs w:val="20"/>
        </w:rPr>
        <w:t xml:space="preserve"> Mentorship Program. I am excited to follow up with additional resources that will continue supporting you all in your mentoring conversations. </w:t>
      </w:r>
    </w:p>
    <w:p w14:paraId="1EE1C0B4" w14:textId="77777777" w:rsidR="00D80EF0" w:rsidRPr="00D80EF0" w:rsidRDefault="00D80EF0" w:rsidP="00D80EF0">
      <w:pPr>
        <w:spacing w:after="0"/>
        <w:rPr>
          <w:sz w:val="20"/>
          <w:szCs w:val="20"/>
        </w:rPr>
      </w:pPr>
    </w:p>
    <w:p w14:paraId="55AA8524" w14:textId="11F48C95" w:rsidR="00D80EF0" w:rsidRPr="00D80EF0" w:rsidRDefault="00D80EF0" w:rsidP="00D80EF0">
      <w:pPr>
        <w:spacing w:after="0"/>
        <w:rPr>
          <w:i/>
          <w:iCs/>
          <w:sz w:val="20"/>
          <w:szCs w:val="20"/>
        </w:rPr>
      </w:pPr>
      <w:r w:rsidRPr="00D80EF0">
        <w:rPr>
          <w:b/>
          <w:bCs/>
          <w:sz w:val="20"/>
          <w:szCs w:val="20"/>
          <w:highlight w:val="yellow"/>
        </w:rPr>
        <w:t>Check-In Survey</w:t>
      </w:r>
      <w:r w:rsidRPr="00D80EF0">
        <w:rPr>
          <w:sz w:val="20"/>
          <w:szCs w:val="20"/>
        </w:rPr>
        <w:t xml:space="preserve"> </w:t>
      </w:r>
      <w:r w:rsidRPr="00D80EF0">
        <w:rPr>
          <w:sz w:val="20"/>
          <w:szCs w:val="20"/>
          <w:highlight w:val="yellow"/>
        </w:rPr>
        <w:t xml:space="preserve">– </w:t>
      </w:r>
      <w:r w:rsidRPr="00D80EF0">
        <w:rPr>
          <w:i/>
          <w:iCs/>
          <w:sz w:val="20"/>
          <w:szCs w:val="20"/>
          <w:highlight w:val="yellow"/>
        </w:rPr>
        <w:t>[Create Survey Monkey Check-In Survey for Participants to Complete]</w:t>
      </w:r>
    </w:p>
    <w:p w14:paraId="09C2A86C" w14:textId="41B5C972" w:rsidR="00D80EF0" w:rsidRPr="00D80EF0" w:rsidRDefault="00D80EF0" w:rsidP="00D80EF0">
      <w:pPr>
        <w:spacing w:after="0"/>
        <w:rPr>
          <w:sz w:val="20"/>
          <w:szCs w:val="20"/>
        </w:rPr>
      </w:pPr>
      <w:r w:rsidRPr="00D80EF0">
        <w:rPr>
          <w:sz w:val="20"/>
          <w:szCs w:val="20"/>
        </w:rPr>
        <w:t xml:space="preserve">Please take less than 5 minutes to complete </w:t>
      </w:r>
      <w:r>
        <w:rPr>
          <w:sz w:val="20"/>
          <w:szCs w:val="20"/>
        </w:rPr>
        <w:t>[</w:t>
      </w:r>
      <w:r w:rsidRPr="00D80EF0">
        <w:rPr>
          <w:sz w:val="20"/>
          <w:szCs w:val="20"/>
          <w:highlight w:val="yellow"/>
        </w:rPr>
        <w:t>this brief survey</w:t>
      </w:r>
      <w:r>
        <w:rPr>
          <w:sz w:val="20"/>
          <w:szCs w:val="20"/>
        </w:rPr>
        <w:t>]</w:t>
      </w:r>
      <w:r w:rsidRPr="00D80EF0">
        <w:rPr>
          <w:sz w:val="20"/>
          <w:szCs w:val="20"/>
        </w:rPr>
        <w:t xml:space="preserve"> to let us know how your experience has been so far. This survey is confidential yet not anonymous as I will ask for your name. Only the Organizational Development team will have access to your responses. This will allow us to best support you in real time, make adjustments, and/or intervene, only if necessary. </w:t>
      </w:r>
    </w:p>
    <w:p w14:paraId="5266744A" w14:textId="77777777" w:rsidR="00D80EF0" w:rsidRPr="00D80EF0" w:rsidRDefault="00D80EF0" w:rsidP="00D80EF0">
      <w:pPr>
        <w:spacing w:after="0"/>
        <w:rPr>
          <w:sz w:val="20"/>
          <w:szCs w:val="20"/>
        </w:rPr>
      </w:pPr>
    </w:p>
    <w:p w14:paraId="3F881BD7" w14:textId="77777777" w:rsidR="00D80EF0" w:rsidRPr="00D80EF0" w:rsidRDefault="00D80EF0" w:rsidP="00D80EF0">
      <w:pPr>
        <w:spacing w:after="0"/>
        <w:rPr>
          <w:b/>
          <w:bCs/>
          <w:sz w:val="20"/>
          <w:szCs w:val="20"/>
        </w:rPr>
      </w:pPr>
      <w:r w:rsidRPr="00D80EF0">
        <w:rPr>
          <w:b/>
          <w:bCs/>
          <w:sz w:val="20"/>
          <w:szCs w:val="20"/>
        </w:rPr>
        <w:t xml:space="preserve">Recommended Resource(s) </w:t>
      </w:r>
    </w:p>
    <w:p w14:paraId="63A0E297" w14:textId="2E1D885F" w:rsidR="00D80EF0" w:rsidRPr="00D80EF0" w:rsidRDefault="00D80EF0" w:rsidP="00D80EF0">
      <w:pPr>
        <w:spacing w:after="0"/>
        <w:rPr>
          <w:sz w:val="20"/>
          <w:szCs w:val="20"/>
        </w:rPr>
      </w:pPr>
      <w:r w:rsidRPr="00D80EF0">
        <w:rPr>
          <w:sz w:val="20"/>
          <w:szCs w:val="20"/>
        </w:rPr>
        <w:t xml:space="preserve">Last month you were provided an </w:t>
      </w:r>
      <w:hyperlink r:id="rId7" w:history="1">
        <w:r w:rsidRPr="00D80EF0">
          <w:rPr>
            <w:rStyle w:val="Hyperlink"/>
            <w:sz w:val="20"/>
            <w:szCs w:val="20"/>
          </w:rPr>
          <w:t>Individual Development Plan (IDP)</w:t>
        </w:r>
      </w:hyperlink>
      <w:r w:rsidRPr="00D80EF0">
        <w:rPr>
          <w:sz w:val="20"/>
          <w:szCs w:val="20"/>
        </w:rPr>
        <w:t xml:space="preserve">. Page 5 of the IDP has since been modified to better assist you through your self-assessment. </w:t>
      </w:r>
    </w:p>
    <w:p w14:paraId="2E21B2BE" w14:textId="77777777" w:rsidR="00D80EF0" w:rsidRPr="00D80EF0" w:rsidRDefault="00D80EF0" w:rsidP="00D80EF0">
      <w:pPr>
        <w:spacing w:after="0"/>
        <w:rPr>
          <w:sz w:val="20"/>
          <w:szCs w:val="20"/>
        </w:rPr>
      </w:pPr>
    </w:p>
    <w:p w14:paraId="0A3FD464" w14:textId="03442FBA" w:rsidR="00D80EF0" w:rsidRPr="00D80EF0" w:rsidRDefault="00D80EF0" w:rsidP="00D80EF0">
      <w:pPr>
        <w:spacing w:after="0"/>
        <w:rPr>
          <w:sz w:val="20"/>
          <w:szCs w:val="20"/>
        </w:rPr>
      </w:pPr>
      <w:r w:rsidRPr="00D80EF0">
        <w:rPr>
          <w:sz w:val="20"/>
          <w:szCs w:val="20"/>
        </w:rPr>
        <w:t xml:space="preserve">This month’s resource is a </w:t>
      </w:r>
      <w:hyperlink r:id="rId8" w:history="1">
        <w:r w:rsidRPr="00D80EF0">
          <w:rPr>
            <w:rStyle w:val="Hyperlink"/>
            <w:sz w:val="20"/>
            <w:szCs w:val="20"/>
          </w:rPr>
          <w:t>Skills Self-Assessment</w:t>
        </w:r>
      </w:hyperlink>
      <w:r w:rsidRPr="00D80EF0">
        <w:rPr>
          <w:sz w:val="20"/>
          <w:szCs w:val="20"/>
        </w:rPr>
        <w:t xml:space="preserve">. Our ability to reflect on who we are and what makes us awesome, all while holding space for continual growth and development is foundational to our Leadership Philosophy here at the City of Madison, </w:t>
      </w:r>
      <w:hyperlink r:id="rId9" w:history="1">
        <w:r w:rsidRPr="00D80EF0">
          <w:rPr>
            <w:rStyle w:val="Hyperlink"/>
            <w:sz w:val="20"/>
            <w:szCs w:val="20"/>
          </w:rPr>
          <w:t>Values-Based Leadership</w:t>
        </w:r>
      </w:hyperlink>
      <w:r w:rsidRPr="00D80EF0">
        <w:rPr>
          <w:sz w:val="20"/>
          <w:szCs w:val="20"/>
        </w:rPr>
        <w:t xml:space="preserve">. </w:t>
      </w:r>
      <w:r w:rsidR="007E1CD1">
        <w:rPr>
          <w:sz w:val="20"/>
          <w:szCs w:val="20"/>
        </w:rPr>
        <w:t xml:space="preserve"> </w:t>
      </w:r>
      <w:r w:rsidRPr="00D80EF0">
        <w:rPr>
          <w:sz w:val="20"/>
          <w:szCs w:val="20"/>
        </w:rPr>
        <w:t>Use this exercise to assess your skills today and consider where to begin your improvement journey.</w:t>
      </w:r>
    </w:p>
    <w:p w14:paraId="4DC3ACFC" w14:textId="77777777" w:rsidR="00D80EF0" w:rsidRPr="00D80EF0" w:rsidRDefault="00D80EF0" w:rsidP="00D80EF0">
      <w:pPr>
        <w:spacing w:after="0"/>
        <w:rPr>
          <w:sz w:val="20"/>
          <w:szCs w:val="20"/>
        </w:rPr>
      </w:pPr>
    </w:p>
    <w:p w14:paraId="66D030EE" w14:textId="23F58250" w:rsidR="00D80EF0" w:rsidRPr="00D80EF0" w:rsidRDefault="00D80EF0" w:rsidP="00D80EF0">
      <w:pPr>
        <w:spacing w:after="0"/>
        <w:rPr>
          <w:sz w:val="20"/>
          <w:szCs w:val="20"/>
        </w:rPr>
      </w:pPr>
      <w:r w:rsidRPr="00D80EF0">
        <w:rPr>
          <w:sz w:val="20"/>
          <w:szCs w:val="20"/>
        </w:rPr>
        <w:t>If you’re feeling a little overwhelmed or not sure where to start, that is ok. Don’t forget about our mentee/mentor development discussions on</w:t>
      </w:r>
      <w:r>
        <w:rPr>
          <w:sz w:val="20"/>
          <w:szCs w:val="20"/>
        </w:rPr>
        <w:t xml:space="preserve"> </w:t>
      </w:r>
      <w:r w:rsidRPr="00D80EF0">
        <w:rPr>
          <w:sz w:val="20"/>
          <w:szCs w:val="20"/>
          <w:highlight w:val="yellow"/>
        </w:rPr>
        <w:t>[Mentee Discussion Date]</w:t>
      </w:r>
      <w:r w:rsidRPr="00D80EF0">
        <w:rPr>
          <w:sz w:val="20"/>
          <w:szCs w:val="20"/>
        </w:rPr>
        <w:t xml:space="preserve"> and </w:t>
      </w:r>
      <w:r w:rsidRPr="00D80EF0">
        <w:rPr>
          <w:sz w:val="20"/>
          <w:szCs w:val="20"/>
          <w:highlight w:val="yellow"/>
        </w:rPr>
        <w:t>[Ment</w:t>
      </w:r>
      <w:r>
        <w:rPr>
          <w:sz w:val="20"/>
          <w:szCs w:val="20"/>
          <w:highlight w:val="yellow"/>
        </w:rPr>
        <w:t>or</w:t>
      </w:r>
      <w:r w:rsidRPr="00D80EF0">
        <w:rPr>
          <w:sz w:val="20"/>
          <w:szCs w:val="20"/>
          <w:highlight w:val="yellow"/>
        </w:rPr>
        <w:t xml:space="preserve"> Discussion Date]</w:t>
      </w:r>
      <w:r w:rsidRPr="00D80EF0">
        <w:rPr>
          <w:sz w:val="20"/>
          <w:szCs w:val="20"/>
        </w:rPr>
        <w:t xml:space="preserve">, respectively. Mentees, we will take some time on </w:t>
      </w:r>
      <w:r w:rsidRPr="00D80EF0">
        <w:rPr>
          <w:sz w:val="20"/>
          <w:szCs w:val="20"/>
          <w:highlight w:val="yellow"/>
        </w:rPr>
        <w:t>[Mentee Discussion Date]</w:t>
      </w:r>
      <w:r w:rsidR="007E1CD1">
        <w:rPr>
          <w:sz w:val="20"/>
          <w:szCs w:val="20"/>
        </w:rPr>
        <w:t>s</w:t>
      </w:r>
      <w:r w:rsidRPr="00D80EF0">
        <w:rPr>
          <w:sz w:val="20"/>
          <w:szCs w:val="20"/>
        </w:rPr>
        <w:t xml:space="preserve"> to review these materials together </w:t>
      </w:r>
      <w:r w:rsidRPr="00D80EF0">
        <w:rPr>
          <w:rFonts w:ascii="Segoe UI Emoji" w:hAnsi="Segoe UI Emoji" w:cs="Segoe UI Emoji"/>
          <w:sz w:val="20"/>
          <w:szCs w:val="20"/>
        </w:rPr>
        <w:t>😊</w:t>
      </w:r>
      <w:r w:rsidRPr="00D80EF0">
        <w:rPr>
          <w:sz w:val="20"/>
          <w:szCs w:val="20"/>
        </w:rPr>
        <w:t xml:space="preserve"> </w:t>
      </w:r>
    </w:p>
    <w:p w14:paraId="5BF20BFA" w14:textId="77777777" w:rsidR="00D80EF0" w:rsidRPr="00D80EF0" w:rsidRDefault="00D80EF0" w:rsidP="00D80EF0">
      <w:pPr>
        <w:spacing w:after="0"/>
        <w:rPr>
          <w:sz w:val="20"/>
          <w:szCs w:val="20"/>
        </w:rPr>
      </w:pPr>
    </w:p>
    <w:p w14:paraId="6FC256C6" w14:textId="77777777" w:rsidR="00D80EF0" w:rsidRPr="00774C43" w:rsidRDefault="00D80EF0" w:rsidP="00D80EF0">
      <w:pPr>
        <w:spacing w:after="0"/>
        <w:rPr>
          <w:b/>
          <w:bCs/>
          <w:sz w:val="20"/>
          <w:szCs w:val="20"/>
        </w:rPr>
      </w:pPr>
      <w:r w:rsidRPr="00774C43">
        <w:rPr>
          <w:b/>
          <w:bCs/>
          <w:sz w:val="20"/>
          <w:szCs w:val="20"/>
        </w:rPr>
        <w:t xml:space="preserve">Gentle Reminder: </w:t>
      </w:r>
    </w:p>
    <w:p w14:paraId="0D87EBC9" w14:textId="77777777" w:rsidR="00D80EF0" w:rsidRPr="00774C43" w:rsidRDefault="00D80EF0" w:rsidP="00774C43">
      <w:pPr>
        <w:pStyle w:val="ListParagraph"/>
        <w:numPr>
          <w:ilvl w:val="0"/>
          <w:numId w:val="18"/>
        </w:numPr>
        <w:spacing w:after="0"/>
        <w:rPr>
          <w:sz w:val="20"/>
          <w:szCs w:val="20"/>
        </w:rPr>
      </w:pPr>
      <w:r w:rsidRPr="00774C43">
        <w:rPr>
          <w:sz w:val="20"/>
          <w:szCs w:val="20"/>
        </w:rPr>
        <w:t xml:space="preserve">You should have your first mentor group meeting scheduled. </w:t>
      </w:r>
    </w:p>
    <w:p w14:paraId="326D2941" w14:textId="55389584" w:rsidR="00D80EF0" w:rsidRPr="00774C43" w:rsidRDefault="00D80EF0" w:rsidP="00774C43">
      <w:pPr>
        <w:pStyle w:val="ListParagraph"/>
        <w:numPr>
          <w:ilvl w:val="0"/>
          <w:numId w:val="18"/>
        </w:numPr>
        <w:spacing w:after="0"/>
        <w:rPr>
          <w:sz w:val="20"/>
          <w:szCs w:val="20"/>
        </w:rPr>
      </w:pPr>
      <w:r w:rsidRPr="00774C43">
        <w:rPr>
          <w:sz w:val="20"/>
          <w:szCs w:val="20"/>
        </w:rPr>
        <w:t>The expectation is that you all meet with your mentoring groups at least once before our</w:t>
      </w:r>
      <w:r w:rsidR="00774C43">
        <w:rPr>
          <w:sz w:val="20"/>
          <w:szCs w:val="20"/>
        </w:rPr>
        <w:t xml:space="preserve"> </w:t>
      </w:r>
      <w:r w:rsidR="00774C43" w:rsidRPr="00774C43">
        <w:rPr>
          <w:sz w:val="20"/>
          <w:szCs w:val="20"/>
          <w:highlight w:val="yellow"/>
        </w:rPr>
        <w:t>[D</w:t>
      </w:r>
      <w:r w:rsidR="00774C43">
        <w:rPr>
          <w:sz w:val="20"/>
          <w:szCs w:val="20"/>
          <w:highlight w:val="yellow"/>
        </w:rPr>
        <w:t>ATE</w:t>
      </w:r>
      <w:r w:rsidR="00774C43" w:rsidRPr="00774C43">
        <w:rPr>
          <w:sz w:val="20"/>
          <w:szCs w:val="20"/>
          <w:highlight w:val="yellow"/>
        </w:rPr>
        <w:t>]</w:t>
      </w:r>
      <w:r w:rsidRPr="00774C43">
        <w:rPr>
          <w:sz w:val="20"/>
          <w:szCs w:val="20"/>
        </w:rPr>
        <w:t xml:space="preserve"> midpoint check-in. </w:t>
      </w:r>
    </w:p>
    <w:p w14:paraId="20D47509" w14:textId="443D5BBF" w:rsidR="00D80EF0" w:rsidRPr="00774C43" w:rsidRDefault="00D80EF0" w:rsidP="00774C43">
      <w:pPr>
        <w:pStyle w:val="ListParagraph"/>
        <w:numPr>
          <w:ilvl w:val="0"/>
          <w:numId w:val="18"/>
        </w:numPr>
        <w:spacing w:after="0"/>
        <w:rPr>
          <w:sz w:val="20"/>
          <w:szCs w:val="20"/>
        </w:rPr>
      </w:pPr>
      <w:r w:rsidRPr="00774C43">
        <w:rPr>
          <w:sz w:val="20"/>
          <w:szCs w:val="20"/>
        </w:rPr>
        <w:t xml:space="preserve">You are welcome to meet more than once between now and </w:t>
      </w:r>
      <w:r w:rsidR="00774C43" w:rsidRPr="00774C43">
        <w:rPr>
          <w:sz w:val="20"/>
          <w:szCs w:val="20"/>
          <w:highlight w:val="yellow"/>
        </w:rPr>
        <w:t>[DATE]</w:t>
      </w:r>
      <w:r w:rsidRPr="00774C43">
        <w:rPr>
          <w:sz w:val="20"/>
          <w:szCs w:val="20"/>
        </w:rPr>
        <w:t xml:space="preserve">. </w:t>
      </w:r>
    </w:p>
    <w:p w14:paraId="119AAC9E" w14:textId="77777777" w:rsidR="00D80EF0" w:rsidRPr="00D80EF0" w:rsidRDefault="00D80EF0" w:rsidP="00D80EF0">
      <w:pPr>
        <w:spacing w:after="0"/>
        <w:rPr>
          <w:sz w:val="20"/>
          <w:szCs w:val="20"/>
        </w:rPr>
      </w:pPr>
    </w:p>
    <w:p w14:paraId="75DCF4C6" w14:textId="5C4C9C15" w:rsidR="00D80EF0" w:rsidRPr="00D80EF0" w:rsidRDefault="00D80EF0" w:rsidP="00D80EF0">
      <w:pPr>
        <w:spacing w:after="0"/>
        <w:rPr>
          <w:sz w:val="20"/>
          <w:szCs w:val="20"/>
        </w:rPr>
      </w:pPr>
      <w:r w:rsidRPr="00D80EF0">
        <w:rPr>
          <w:sz w:val="20"/>
          <w:szCs w:val="20"/>
        </w:rPr>
        <w:lastRenderedPageBreak/>
        <w:t xml:space="preserve">I am so excited to reconnect with you all in May. At this time, you should have received calendar invites from me for your development discussions. I will follow up the week of </w:t>
      </w:r>
      <w:r w:rsidR="00C0570A" w:rsidRPr="00774C43">
        <w:rPr>
          <w:sz w:val="20"/>
          <w:szCs w:val="20"/>
          <w:highlight w:val="yellow"/>
        </w:rPr>
        <w:t>[D</w:t>
      </w:r>
      <w:r w:rsidR="00C0570A">
        <w:rPr>
          <w:sz w:val="20"/>
          <w:szCs w:val="20"/>
          <w:highlight w:val="yellow"/>
        </w:rPr>
        <w:t>ATE</w:t>
      </w:r>
      <w:r w:rsidR="00C0570A" w:rsidRPr="00774C43">
        <w:rPr>
          <w:sz w:val="20"/>
          <w:szCs w:val="20"/>
          <w:highlight w:val="yellow"/>
        </w:rPr>
        <w:t>]</w:t>
      </w:r>
      <w:r w:rsidR="00A47BC1">
        <w:rPr>
          <w:sz w:val="20"/>
          <w:szCs w:val="20"/>
        </w:rPr>
        <w:t>s</w:t>
      </w:r>
      <w:r w:rsidRPr="00D80EF0">
        <w:rPr>
          <w:sz w:val="20"/>
          <w:szCs w:val="20"/>
        </w:rPr>
        <w:t xml:space="preserve"> with an outlined agenda. As always, we are here to support you so do not hesitate to reach out as needed </w:t>
      </w:r>
      <w:r w:rsidRPr="00D80EF0">
        <w:rPr>
          <w:rFonts w:ascii="Segoe UI Emoji" w:hAnsi="Segoe UI Emoji" w:cs="Segoe UI Emoji"/>
          <w:sz w:val="20"/>
          <w:szCs w:val="20"/>
        </w:rPr>
        <w:t>😊</w:t>
      </w:r>
      <w:r w:rsidRPr="00D80EF0">
        <w:rPr>
          <w:sz w:val="20"/>
          <w:szCs w:val="20"/>
        </w:rPr>
        <w:t xml:space="preserve"> </w:t>
      </w:r>
    </w:p>
    <w:p w14:paraId="7D692622" w14:textId="4BB9CC03" w:rsidR="009E1C90" w:rsidRPr="00B95121" w:rsidRDefault="009E1C90" w:rsidP="009E1C90">
      <w:pPr>
        <w:spacing w:after="0"/>
        <w:rPr>
          <w:sz w:val="20"/>
          <w:szCs w:val="20"/>
        </w:rPr>
      </w:pPr>
    </w:p>
    <w:p w14:paraId="5EACB48C" w14:textId="77777777" w:rsidR="00B50FF6" w:rsidRPr="00B95121" w:rsidRDefault="00B50FF6" w:rsidP="005B1AE3">
      <w:pPr>
        <w:spacing w:after="0"/>
        <w:rPr>
          <w:sz w:val="20"/>
          <w:szCs w:val="20"/>
        </w:rPr>
      </w:pPr>
      <w:r w:rsidRPr="00B95121">
        <w:rPr>
          <w:sz w:val="20"/>
          <w:szCs w:val="20"/>
        </w:rPr>
        <w:t>Warm regards,</w:t>
      </w:r>
    </w:p>
    <w:p w14:paraId="4CC122A8" w14:textId="2C2F2FD4" w:rsidR="00B50FF6" w:rsidRPr="00B95121" w:rsidRDefault="00B50FF6" w:rsidP="005B1AE3">
      <w:pPr>
        <w:spacing w:after="0"/>
        <w:rPr>
          <w:sz w:val="20"/>
          <w:szCs w:val="20"/>
        </w:rPr>
      </w:pPr>
      <w:r w:rsidRPr="00B95121">
        <w:rPr>
          <w:sz w:val="20"/>
          <w:szCs w:val="20"/>
          <w:highlight w:val="yellow"/>
        </w:rPr>
        <w:t>[Your Email Signature]</w:t>
      </w:r>
    </w:p>
    <w:sectPr w:rsidR="00B50FF6" w:rsidRPr="00B95121" w:rsidSect="00B50F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C4172"/>
    <w:multiLevelType w:val="hybridMultilevel"/>
    <w:tmpl w:val="17CE7A1C"/>
    <w:lvl w:ilvl="0" w:tplc="594A07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C3FE4"/>
    <w:multiLevelType w:val="hybridMultilevel"/>
    <w:tmpl w:val="ADFA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113C3"/>
    <w:multiLevelType w:val="hybridMultilevel"/>
    <w:tmpl w:val="9528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C2E31"/>
    <w:multiLevelType w:val="hybridMultilevel"/>
    <w:tmpl w:val="8C2AC4C8"/>
    <w:lvl w:ilvl="0" w:tplc="B1801A7C">
      <w:start w:val="1"/>
      <w:numFmt w:val="bullet"/>
      <w:lvlText w:val="•"/>
      <w:lvlJc w:val="left"/>
      <w:pPr>
        <w:ind w:left="1440" w:hanging="720"/>
      </w:pPr>
      <w:rPr>
        <w:rFonts w:ascii="Source Sans Pro" w:eastAsiaTheme="minorHAnsi" w:hAnsi="Source Sans Pro"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A106A0"/>
    <w:multiLevelType w:val="hybridMultilevel"/>
    <w:tmpl w:val="9D6848CC"/>
    <w:lvl w:ilvl="0" w:tplc="594A07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DF00F6"/>
    <w:multiLevelType w:val="hybridMultilevel"/>
    <w:tmpl w:val="0C10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25DF5"/>
    <w:multiLevelType w:val="hybridMultilevel"/>
    <w:tmpl w:val="570607F4"/>
    <w:lvl w:ilvl="0" w:tplc="594A07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A4884"/>
    <w:multiLevelType w:val="hybridMultilevel"/>
    <w:tmpl w:val="1B1A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A5586"/>
    <w:multiLevelType w:val="hybridMultilevel"/>
    <w:tmpl w:val="5D8E8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6674B5"/>
    <w:multiLevelType w:val="hybridMultilevel"/>
    <w:tmpl w:val="45925832"/>
    <w:lvl w:ilvl="0" w:tplc="594A07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73736B"/>
    <w:multiLevelType w:val="hybridMultilevel"/>
    <w:tmpl w:val="462E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C7304B"/>
    <w:multiLevelType w:val="hybridMultilevel"/>
    <w:tmpl w:val="C0D8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FD4E85"/>
    <w:multiLevelType w:val="hybridMultilevel"/>
    <w:tmpl w:val="978A09A0"/>
    <w:lvl w:ilvl="0" w:tplc="6666C406">
      <w:start w:val="3"/>
      <w:numFmt w:val="bullet"/>
      <w:lvlText w:val="•"/>
      <w:lvlJc w:val="left"/>
      <w:pPr>
        <w:ind w:left="1080" w:hanging="72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2B418C"/>
    <w:multiLevelType w:val="hybridMultilevel"/>
    <w:tmpl w:val="9AF4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95C4B"/>
    <w:multiLevelType w:val="hybridMultilevel"/>
    <w:tmpl w:val="D21C1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770524"/>
    <w:multiLevelType w:val="hybridMultilevel"/>
    <w:tmpl w:val="E8E2C74E"/>
    <w:lvl w:ilvl="0" w:tplc="594A07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8D5A4D"/>
    <w:multiLevelType w:val="hybridMultilevel"/>
    <w:tmpl w:val="61AA4880"/>
    <w:lvl w:ilvl="0" w:tplc="DF94D792">
      <w:start w:val="1"/>
      <w:numFmt w:val="bullet"/>
      <w:lvlText w:val=""/>
      <w:lvlJc w:val="left"/>
      <w:pPr>
        <w:ind w:left="720" w:hanging="72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7B2A53FF"/>
    <w:multiLevelType w:val="hybridMultilevel"/>
    <w:tmpl w:val="58180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7805815">
    <w:abstractNumId w:val="8"/>
  </w:num>
  <w:num w:numId="2" w16cid:durableId="1420441414">
    <w:abstractNumId w:val="0"/>
  </w:num>
  <w:num w:numId="3" w16cid:durableId="911623380">
    <w:abstractNumId w:val="4"/>
  </w:num>
  <w:num w:numId="4" w16cid:durableId="2125609439">
    <w:abstractNumId w:val="9"/>
  </w:num>
  <w:num w:numId="5" w16cid:durableId="533275632">
    <w:abstractNumId w:val="11"/>
  </w:num>
  <w:num w:numId="6" w16cid:durableId="206070048">
    <w:abstractNumId w:val="3"/>
  </w:num>
  <w:num w:numId="7" w16cid:durableId="164441398">
    <w:abstractNumId w:val="16"/>
  </w:num>
  <w:num w:numId="8" w16cid:durableId="1295020919">
    <w:abstractNumId w:val="15"/>
  </w:num>
  <w:num w:numId="9" w16cid:durableId="1425684197">
    <w:abstractNumId w:val="6"/>
  </w:num>
  <w:num w:numId="10" w16cid:durableId="1473212946">
    <w:abstractNumId w:val="14"/>
  </w:num>
  <w:num w:numId="11" w16cid:durableId="1007097261">
    <w:abstractNumId w:val="12"/>
  </w:num>
  <w:num w:numId="12" w16cid:durableId="386531814">
    <w:abstractNumId w:val="1"/>
  </w:num>
  <w:num w:numId="13" w16cid:durableId="674306770">
    <w:abstractNumId w:val="2"/>
  </w:num>
  <w:num w:numId="14" w16cid:durableId="601379522">
    <w:abstractNumId w:val="7"/>
  </w:num>
  <w:num w:numId="15" w16cid:durableId="1212813598">
    <w:abstractNumId w:val="10"/>
  </w:num>
  <w:num w:numId="16" w16cid:durableId="276715872">
    <w:abstractNumId w:val="13"/>
  </w:num>
  <w:num w:numId="17" w16cid:durableId="1291012890">
    <w:abstractNumId w:val="17"/>
  </w:num>
  <w:num w:numId="18" w16cid:durableId="1105878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F6"/>
    <w:rsid w:val="00005D42"/>
    <w:rsid w:val="000246FF"/>
    <w:rsid w:val="00046E1B"/>
    <w:rsid w:val="00190237"/>
    <w:rsid w:val="001F451B"/>
    <w:rsid w:val="0023128B"/>
    <w:rsid w:val="003738A1"/>
    <w:rsid w:val="00376EAA"/>
    <w:rsid w:val="005172F0"/>
    <w:rsid w:val="005B1AE3"/>
    <w:rsid w:val="00747D91"/>
    <w:rsid w:val="00774C43"/>
    <w:rsid w:val="007829B5"/>
    <w:rsid w:val="007D1F61"/>
    <w:rsid w:val="007E1A71"/>
    <w:rsid w:val="007E1CD1"/>
    <w:rsid w:val="00864DAA"/>
    <w:rsid w:val="00865F21"/>
    <w:rsid w:val="008E738D"/>
    <w:rsid w:val="008F13BF"/>
    <w:rsid w:val="00955C2C"/>
    <w:rsid w:val="009E1C90"/>
    <w:rsid w:val="00A25529"/>
    <w:rsid w:val="00A47BC1"/>
    <w:rsid w:val="00A55625"/>
    <w:rsid w:val="00B13BEB"/>
    <w:rsid w:val="00B50FF6"/>
    <w:rsid w:val="00B95121"/>
    <w:rsid w:val="00C0570A"/>
    <w:rsid w:val="00C20892"/>
    <w:rsid w:val="00D80EF0"/>
    <w:rsid w:val="00DE40A9"/>
    <w:rsid w:val="00E54D81"/>
    <w:rsid w:val="00EE4EE8"/>
    <w:rsid w:val="00FB534C"/>
    <w:rsid w:val="00FC75C0"/>
    <w:rsid w:val="00FE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9F03"/>
  <w15:chartTrackingRefBased/>
  <w15:docId w15:val="{9913B193-29A8-4561-8A27-57D81BAB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F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F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50F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50F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0F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0FF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0FF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F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F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50F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50F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50F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50F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50F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50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F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F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50FF6"/>
    <w:pPr>
      <w:spacing w:before="160"/>
      <w:jc w:val="center"/>
    </w:pPr>
    <w:rPr>
      <w:i/>
      <w:iCs/>
      <w:color w:val="404040" w:themeColor="text1" w:themeTint="BF"/>
    </w:rPr>
  </w:style>
  <w:style w:type="character" w:customStyle="1" w:styleId="QuoteChar">
    <w:name w:val="Quote Char"/>
    <w:basedOn w:val="DefaultParagraphFont"/>
    <w:link w:val="Quote"/>
    <w:uiPriority w:val="29"/>
    <w:rsid w:val="00B50FF6"/>
    <w:rPr>
      <w:i/>
      <w:iCs/>
      <w:color w:val="404040" w:themeColor="text1" w:themeTint="BF"/>
    </w:rPr>
  </w:style>
  <w:style w:type="paragraph" w:styleId="ListParagraph">
    <w:name w:val="List Paragraph"/>
    <w:basedOn w:val="Normal"/>
    <w:uiPriority w:val="34"/>
    <w:qFormat/>
    <w:rsid w:val="00B50FF6"/>
    <w:pPr>
      <w:ind w:left="720"/>
      <w:contextualSpacing/>
    </w:pPr>
  </w:style>
  <w:style w:type="character" w:styleId="IntenseEmphasis">
    <w:name w:val="Intense Emphasis"/>
    <w:basedOn w:val="DefaultParagraphFont"/>
    <w:uiPriority w:val="21"/>
    <w:qFormat/>
    <w:rsid w:val="00B50FF6"/>
    <w:rPr>
      <w:i/>
      <w:iCs/>
      <w:color w:val="0F4761" w:themeColor="accent1" w:themeShade="BF"/>
    </w:rPr>
  </w:style>
  <w:style w:type="paragraph" w:styleId="IntenseQuote">
    <w:name w:val="Intense Quote"/>
    <w:basedOn w:val="Normal"/>
    <w:next w:val="Normal"/>
    <w:link w:val="IntenseQuoteChar"/>
    <w:uiPriority w:val="30"/>
    <w:qFormat/>
    <w:rsid w:val="00B50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FF6"/>
    <w:rPr>
      <w:i/>
      <w:iCs/>
      <w:color w:val="0F4761" w:themeColor="accent1" w:themeShade="BF"/>
    </w:rPr>
  </w:style>
  <w:style w:type="character" w:styleId="IntenseReference">
    <w:name w:val="Intense Reference"/>
    <w:basedOn w:val="DefaultParagraphFont"/>
    <w:uiPriority w:val="32"/>
    <w:qFormat/>
    <w:rsid w:val="00B50FF6"/>
    <w:rPr>
      <w:b/>
      <w:bCs/>
      <w:smallCaps/>
      <w:color w:val="0F4761" w:themeColor="accent1" w:themeShade="BF"/>
      <w:spacing w:val="5"/>
    </w:rPr>
  </w:style>
  <w:style w:type="character" w:styleId="Hyperlink">
    <w:name w:val="Hyperlink"/>
    <w:basedOn w:val="DefaultParagraphFont"/>
    <w:uiPriority w:val="99"/>
    <w:unhideWhenUsed/>
    <w:rsid w:val="00E54D81"/>
    <w:rPr>
      <w:color w:val="467886" w:themeColor="hyperlink"/>
      <w:u w:val="single"/>
    </w:rPr>
  </w:style>
  <w:style w:type="character" w:styleId="UnresolvedMention">
    <w:name w:val="Unresolved Mention"/>
    <w:basedOn w:val="DefaultParagraphFont"/>
    <w:uiPriority w:val="99"/>
    <w:semiHidden/>
    <w:unhideWhenUsed/>
    <w:rsid w:val="00E54D81"/>
    <w:rPr>
      <w:color w:val="605E5C"/>
      <w:shd w:val="clear" w:color="auto" w:fill="E1DFDD"/>
    </w:rPr>
  </w:style>
  <w:style w:type="table" w:styleId="TableGrid">
    <w:name w:val="Table Grid"/>
    <w:basedOn w:val="TableNormal"/>
    <w:uiPriority w:val="39"/>
    <w:rsid w:val="00A55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24740">
      <w:bodyDiv w:val="1"/>
      <w:marLeft w:val="0"/>
      <w:marRight w:val="0"/>
      <w:marTop w:val="0"/>
      <w:marBottom w:val="0"/>
      <w:divBdr>
        <w:top w:val="none" w:sz="0" w:space="0" w:color="auto"/>
        <w:left w:val="none" w:sz="0" w:space="0" w:color="auto"/>
        <w:bottom w:val="none" w:sz="0" w:space="0" w:color="auto"/>
        <w:right w:val="none" w:sz="0" w:space="0" w:color="auto"/>
      </w:divBdr>
    </w:div>
    <w:div w:id="52511922">
      <w:bodyDiv w:val="1"/>
      <w:marLeft w:val="0"/>
      <w:marRight w:val="0"/>
      <w:marTop w:val="0"/>
      <w:marBottom w:val="0"/>
      <w:divBdr>
        <w:top w:val="none" w:sz="0" w:space="0" w:color="auto"/>
        <w:left w:val="none" w:sz="0" w:space="0" w:color="auto"/>
        <w:bottom w:val="none" w:sz="0" w:space="0" w:color="auto"/>
        <w:right w:val="none" w:sz="0" w:space="0" w:color="auto"/>
      </w:divBdr>
    </w:div>
    <w:div w:id="69356802">
      <w:bodyDiv w:val="1"/>
      <w:marLeft w:val="0"/>
      <w:marRight w:val="0"/>
      <w:marTop w:val="0"/>
      <w:marBottom w:val="0"/>
      <w:divBdr>
        <w:top w:val="none" w:sz="0" w:space="0" w:color="auto"/>
        <w:left w:val="none" w:sz="0" w:space="0" w:color="auto"/>
        <w:bottom w:val="none" w:sz="0" w:space="0" w:color="auto"/>
        <w:right w:val="none" w:sz="0" w:space="0" w:color="auto"/>
      </w:divBdr>
    </w:div>
    <w:div w:id="303394293">
      <w:bodyDiv w:val="1"/>
      <w:marLeft w:val="0"/>
      <w:marRight w:val="0"/>
      <w:marTop w:val="0"/>
      <w:marBottom w:val="0"/>
      <w:divBdr>
        <w:top w:val="none" w:sz="0" w:space="0" w:color="auto"/>
        <w:left w:val="none" w:sz="0" w:space="0" w:color="auto"/>
        <w:bottom w:val="none" w:sz="0" w:space="0" w:color="auto"/>
        <w:right w:val="none" w:sz="0" w:space="0" w:color="auto"/>
      </w:divBdr>
    </w:div>
    <w:div w:id="378821884">
      <w:bodyDiv w:val="1"/>
      <w:marLeft w:val="0"/>
      <w:marRight w:val="0"/>
      <w:marTop w:val="0"/>
      <w:marBottom w:val="0"/>
      <w:divBdr>
        <w:top w:val="none" w:sz="0" w:space="0" w:color="auto"/>
        <w:left w:val="none" w:sz="0" w:space="0" w:color="auto"/>
        <w:bottom w:val="none" w:sz="0" w:space="0" w:color="auto"/>
        <w:right w:val="none" w:sz="0" w:space="0" w:color="auto"/>
      </w:divBdr>
    </w:div>
    <w:div w:id="437799685">
      <w:bodyDiv w:val="1"/>
      <w:marLeft w:val="0"/>
      <w:marRight w:val="0"/>
      <w:marTop w:val="0"/>
      <w:marBottom w:val="0"/>
      <w:divBdr>
        <w:top w:val="none" w:sz="0" w:space="0" w:color="auto"/>
        <w:left w:val="none" w:sz="0" w:space="0" w:color="auto"/>
        <w:bottom w:val="none" w:sz="0" w:space="0" w:color="auto"/>
        <w:right w:val="none" w:sz="0" w:space="0" w:color="auto"/>
      </w:divBdr>
    </w:div>
    <w:div w:id="570501802">
      <w:bodyDiv w:val="1"/>
      <w:marLeft w:val="0"/>
      <w:marRight w:val="0"/>
      <w:marTop w:val="0"/>
      <w:marBottom w:val="0"/>
      <w:divBdr>
        <w:top w:val="none" w:sz="0" w:space="0" w:color="auto"/>
        <w:left w:val="none" w:sz="0" w:space="0" w:color="auto"/>
        <w:bottom w:val="none" w:sz="0" w:space="0" w:color="auto"/>
        <w:right w:val="none" w:sz="0" w:space="0" w:color="auto"/>
      </w:divBdr>
    </w:div>
    <w:div w:id="965817962">
      <w:bodyDiv w:val="1"/>
      <w:marLeft w:val="0"/>
      <w:marRight w:val="0"/>
      <w:marTop w:val="0"/>
      <w:marBottom w:val="0"/>
      <w:divBdr>
        <w:top w:val="none" w:sz="0" w:space="0" w:color="auto"/>
        <w:left w:val="none" w:sz="0" w:space="0" w:color="auto"/>
        <w:bottom w:val="none" w:sz="0" w:space="0" w:color="auto"/>
        <w:right w:val="none" w:sz="0" w:space="0" w:color="auto"/>
      </w:divBdr>
    </w:div>
    <w:div w:id="998193744">
      <w:bodyDiv w:val="1"/>
      <w:marLeft w:val="0"/>
      <w:marRight w:val="0"/>
      <w:marTop w:val="0"/>
      <w:marBottom w:val="0"/>
      <w:divBdr>
        <w:top w:val="none" w:sz="0" w:space="0" w:color="auto"/>
        <w:left w:val="none" w:sz="0" w:space="0" w:color="auto"/>
        <w:bottom w:val="none" w:sz="0" w:space="0" w:color="auto"/>
        <w:right w:val="none" w:sz="0" w:space="0" w:color="auto"/>
      </w:divBdr>
    </w:div>
    <w:div w:id="1065222437">
      <w:bodyDiv w:val="1"/>
      <w:marLeft w:val="0"/>
      <w:marRight w:val="0"/>
      <w:marTop w:val="0"/>
      <w:marBottom w:val="0"/>
      <w:divBdr>
        <w:top w:val="none" w:sz="0" w:space="0" w:color="auto"/>
        <w:left w:val="none" w:sz="0" w:space="0" w:color="auto"/>
        <w:bottom w:val="none" w:sz="0" w:space="0" w:color="auto"/>
        <w:right w:val="none" w:sz="0" w:space="0" w:color="auto"/>
      </w:divBdr>
    </w:div>
    <w:div w:id="1453868415">
      <w:bodyDiv w:val="1"/>
      <w:marLeft w:val="0"/>
      <w:marRight w:val="0"/>
      <w:marTop w:val="0"/>
      <w:marBottom w:val="0"/>
      <w:divBdr>
        <w:top w:val="none" w:sz="0" w:space="0" w:color="auto"/>
        <w:left w:val="none" w:sz="0" w:space="0" w:color="auto"/>
        <w:bottom w:val="none" w:sz="0" w:space="0" w:color="auto"/>
        <w:right w:val="none" w:sz="0" w:space="0" w:color="auto"/>
      </w:divBdr>
    </w:div>
    <w:div w:id="1526599120">
      <w:bodyDiv w:val="1"/>
      <w:marLeft w:val="0"/>
      <w:marRight w:val="0"/>
      <w:marTop w:val="0"/>
      <w:marBottom w:val="0"/>
      <w:divBdr>
        <w:top w:val="none" w:sz="0" w:space="0" w:color="auto"/>
        <w:left w:val="none" w:sz="0" w:space="0" w:color="auto"/>
        <w:bottom w:val="none" w:sz="0" w:space="0" w:color="auto"/>
        <w:right w:val="none" w:sz="0" w:space="0" w:color="auto"/>
      </w:divBdr>
    </w:div>
    <w:div w:id="1746757133">
      <w:bodyDiv w:val="1"/>
      <w:marLeft w:val="0"/>
      <w:marRight w:val="0"/>
      <w:marTop w:val="0"/>
      <w:marBottom w:val="0"/>
      <w:divBdr>
        <w:top w:val="none" w:sz="0" w:space="0" w:color="auto"/>
        <w:left w:val="none" w:sz="0" w:space="0" w:color="auto"/>
        <w:bottom w:val="none" w:sz="0" w:space="0" w:color="auto"/>
        <w:right w:val="none" w:sz="0" w:space="0" w:color="auto"/>
      </w:divBdr>
    </w:div>
    <w:div w:id="176182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fmadison.com/human-resources/documents/mentoring-program/Fillable_SkillsSelfAssessment_Mentorship_0.pdf" TargetMode="External"/><Relationship Id="rId3" Type="http://schemas.openxmlformats.org/officeDocument/2006/relationships/settings" Target="settings.xml"/><Relationship Id="rId7" Type="http://schemas.openxmlformats.org/officeDocument/2006/relationships/hyperlink" Target="https://www.cityofmadison.com/human-resources/documents/additional-learning-resources/od-toolkit/2024_Fillable_IDP.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7F0FF6A0"/><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ityofmadison.com/human-resources/organizational-development/leadership-programming/values-based-lead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409</Words>
  <Characters>2332</Characters>
  <Application>Microsoft Office Word</Application>
  <DocSecurity>0</DocSecurity>
  <Lines>19</Lines>
  <Paragraphs>5</Paragraphs>
  <ScaleCrop>false</ScaleCrop>
  <Company>City of Madison, WI</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Jamieson, Emily L</dc:creator>
  <cp:keywords/>
  <dc:description/>
  <cp:lastModifiedBy>Jamieson, Emily L</cp:lastModifiedBy>
  <cp:revision>7</cp:revision>
  <dcterms:created xsi:type="dcterms:W3CDTF">2024-11-14T17:14:00Z</dcterms:created>
  <dcterms:modified xsi:type="dcterms:W3CDTF">2024-11-14T17:21:00Z</dcterms:modified>
</cp:coreProperties>
</file>