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7036" w14:textId="265185AE" w:rsidR="00CB643C" w:rsidRPr="00845A05" w:rsidRDefault="00BD4487" w:rsidP="00BD4487">
      <w:pPr>
        <w:rPr>
          <w:rFonts w:asciiTheme="minorHAnsi" w:hAnsiTheme="minorHAnsi" w:cstheme="minorHAnsi"/>
          <w:b/>
          <w:sz w:val="28"/>
          <w:szCs w:val="28"/>
        </w:rPr>
      </w:pPr>
      <w:r w:rsidRPr="00845A05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9F4A0E" wp14:editId="3517A4F9">
            <wp:simplePos x="0" y="0"/>
            <wp:positionH relativeFrom="margin">
              <wp:align>left</wp:align>
            </wp:positionH>
            <wp:positionV relativeFrom="paragraph">
              <wp:posOffset>8695</wp:posOffset>
            </wp:positionV>
            <wp:extent cx="395605" cy="511175"/>
            <wp:effectExtent l="0" t="0" r="4445" b="3175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B colo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C05A14">
        <w:rPr>
          <w:rFonts w:asciiTheme="minorHAnsi" w:hAnsiTheme="minorHAnsi" w:cstheme="minorHAnsi"/>
          <w:b/>
          <w:sz w:val="28"/>
          <w:szCs w:val="28"/>
        </w:rPr>
        <w:t>202</w:t>
      </w:r>
      <w:r w:rsidR="0019283E">
        <w:rPr>
          <w:rFonts w:asciiTheme="minorHAnsi" w:hAnsiTheme="minorHAnsi" w:cstheme="minorHAnsi"/>
          <w:b/>
          <w:sz w:val="28"/>
          <w:szCs w:val="28"/>
        </w:rPr>
        <w:t>6</w:t>
      </w:r>
      <w:r w:rsidR="00C05A14">
        <w:rPr>
          <w:rFonts w:asciiTheme="minorHAnsi" w:hAnsiTheme="minorHAnsi" w:cstheme="minorHAnsi"/>
          <w:b/>
          <w:sz w:val="28"/>
          <w:szCs w:val="28"/>
        </w:rPr>
        <w:t>-20</w:t>
      </w:r>
      <w:r w:rsidR="0019283E">
        <w:rPr>
          <w:rFonts w:asciiTheme="minorHAnsi" w:hAnsiTheme="minorHAnsi" w:cstheme="minorHAnsi"/>
          <w:b/>
          <w:sz w:val="28"/>
          <w:szCs w:val="28"/>
        </w:rPr>
        <w:t>3</w:t>
      </w:r>
      <w:r w:rsidR="00BC7EAB">
        <w:rPr>
          <w:rFonts w:asciiTheme="minorHAnsi" w:hAnsiTheme="minorHAnsi" w:cstheme="minorHAnsi"/>
          <w:b/>
          <w:sz w:val="28"/>
          <w:szCs w:val="28"/>
        </w:rPr>
        <w:t>1</w:t>
      </w:r>
      <w:r w:rsidR="008C0383" w:rsidRPr="00845A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86C25" w:rsidRPr="00845A05">
        <w:rPr>
          <w:rFonts w:asciiTheme="minorHAnsi" w:hAnsiTheme="minorHAnsi" w:cstheme="minorHAnsi"/>
          <w:b/>
          <w:sz w:val="28"/>
          <w:szCs w:val="28"/>
        </w:rPr>
        <w:t xml:space="preserve">Surface Transportation </w:t>
      </w:r>
      <w:r w:rsidR="00CB643C" w:rsidRPr="00845A05">
        <w:rPr>
          <w:rFonts w:asciiTheme="minorHAnsi" w:hAnsiTheme="minorHAnsi" w:cstheme="minorHAnsi"/>
          <w:b/>
          <w:sz w:val="28"/>
          <w:szCs w:val="28"/>
        </w:rPr>
        <w:t>Block Grant (STBG)</w:t>
      </w:r>
    </w:p>
    <w:p w14:paraId="3EAEBE28" w14:textId="548C4F69" w:rsidR="00686C25" w:rsidRPr="00845A05" w:rsidRDefault="00BD4487" w:rsidP="00015E2E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686C25" w:rsidRPr="00845A05">
        <w:rPr>
          <w:rFonts w:asciiTheme="minorHAnsi" w:hAnsiTheme="minorHAnsi" w:cstheme="minorHAnsi"/>
          <w:b/>
          <w:sz w:val="28"/>
          <w:szCs w:val="28"/>
        </w:rPr>
        <w:t>– Urban Project Application Form Supplement</w:t>
      </w:r>
    </w:p>
    <w:p w14:paraId="50C1DCB9" w14:textId="77777777" w:rsidR="00DB22DA" w:rsidRPr="00845A05" w:rsidRDefault="00DB22DA" w:rsidP="00686C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C2EDF" w14:textId="62571657" w:rsidR="00DB22DA" w:rsidRPr="00845A05" w:rsidRDefault="00DB22DA" w:rsidP="00F55261">
      <w:pPr>
        <w:tabs>
          <w:tab w:val="left" w:pos="720"/>
        </w:tabs>
        <w:ind w:left="720" w:right="720" w:hanging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>Note:</w:t>
      </w:r>
      <w:r w:rsidRPr="00845A05">
        <w:rPr>
          <w:rFonts w:asciiTheme="minorHAnsi" w:hAnsiTheme="minorHAnsi" w:cstheme="minorHAnsi"/>
          <w:sz w:val="22"/>
          <w:szCs w:val="22"/>
        </w:rPr>
        <w:tab/>
        <w:t>This form is a supplement to WisDOT</w:t>
      </w:r>
      <w:r w:rsidR="002A5F0A" w:rsidRPr="00845A05">
        <w:rPr>
          <w:rFonts w:asciiTheme="minorHAnsi" w:hAnsiTheme="minorHAnsi" w:cstheme="minorHAnsi"/>
          <w:sz w:val="22"/>
          <w:szCs w:val="22"/>
        </w:rPr>
        <w:t>’s</w:t>
      </w:r>
      <w:r w:rsidR="00F55261">
        <w:rPr>
          <w:rFonts w:asciiTheme="minorHAnsi" w:hAnsiTheme="minorHAnsi" w:cstheme="minorHAnsi"/>
          <w:sz w:val="22"/>
          <w:szCs w:val="22"/>
        </w:rPr>
        <w:t xml:space="preserve"> Local Program</w:t>
      </w:r>
      <w:r w:rsidRPr="00845A05">
        <w:rPr>
          <w:rFonts w:asciiTheme="minorHAnsi" w:hAnsiTheme="minorHAnsi" w:cstheme="minorHAnsi"/>
          <w:sz w:val="22"/>
          <w:szCs w:val="22"/>
        </w:rPr>
        <w:t xml:space="preserve"> application form and is intended to provide </w:t>
      </w:r>
      <w:r w:rsidR="00F55261">
        <w:rPr>
          <w:rFonts w:asciiTheme="minorHAnsi" w:hAnsiTheme="minorHAnsi" w:cstheme="minorHAnsi"/>
          <w:sz w:val="22"/>
          <w:szCs w:val="22"/>
        </w:rPr>
        <w:t>a</w:t>
      </w:r>
      <w:r w:rsidRPr="00845A05">
        <w:rPr>
          <w:rFonts w:asciiTheme="minorHAnsi" w:hAnsiTheme="minorHAnsi" w:cstheme="minorHAnsi"/>
          <w:sz w:val="22"/>
          <w:szCs w:val="22"/>
        </w:rPr>
        <w:t xml:space="preserve">dditional information to assist </w:t>
      </w:r>
      <w:r w:rsidR="00464594">
        <w:rPr>
          <w:rFonts w:asciiTheme="minorHAnsi" w:hAnsiTheme="minorHAnsi" w:cstheme="minorHAnsi"/>
          <w:sz w:val="22"/>
          <w:szCs w:val="22"/>
        </w:rPr>
        <w:t>the Greater Madison MPO</w:t>
      </w:r>
      <w:r w:rsidR="00464594"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895FEE" w:rsidRPr="00845A05">
        <w:rPr>
          <w:rFonts w:asciiTheme="minorHAnsi" w:hAnsiTheme="minorHAnsi" w:cstheme="minorHAnsi"/>
          <w:sz w:val="22"/>
          <w:szCs w:val="22"/>
        </w:rPr>
        <w:t>(</w:t>
      </w:r>
      <w:r w:rsidR="00464594">
        <w:rPr>
          <w:rFonts w:asciiTheme="minorHAnsi" w:hAnsiTheme="minorHAnsi" w:cstheme="minorHAnsi"/>
          <w:sz w:val="22"/>
          <w:szCs w:val="22"/>
        </w:rPr>
        <w:t xml:space="preserve">Metropolitan Planning </w:t>
      </w:r>
      <w:r w:rsidR="00A920CD">
        <w:rPr>
          <w:rFonts w:asciiTheme="minorHAnsi" w:hAnsiTheme="minorHAnsi" w:cstheme="minorHAnsi"/>
          <w:sz w:val="22"/>
          <w:szCs w:val="22"/>
        </w:rPr>
        <w:t>Organization</w:t>
      </w:r>
      <w:r w:rsidR="00895FEE" w:rsidRPr="00845A05">
        <w:rPr>
          <w:rFonts w:asciiTheme="minorHAnsi" w:hAnsiTheme="minorHAnsi" w:cstheme="minorHAnsi"/>
          <w:sz w:val="22"/>
          <w:szCs w:val="22"/>
        </w:rPr>
        <w:t>)</w:t>
      </w:r>
      <w:r w:rsidRPr="00845A05">
        <w:rPr>
          <w:rFonts w:asciiTheme="minorHAnsi" w:hAnsiTheme="minorHAnsi" w:cstheme="minorHAnsi"/>
          <w:sz w:val="22"/>
          <w:szCs w:val="22"/>
        </w:rPr>
        <w:t xml:space="preserve"> in evaluating applications. </w:t>
      </w:r>
    </w:p>
    <w:p w14:paraId="536EE6FE" w14:textId="77777777" w:rsidR="00686C25" w:rsidRPr="00845A05" w:rsidRDefault="00686C25" w:rsidP="00686C25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686C25" w:rsidRPr="00845A05" w14:paraId="4454B6B8" w14:textId="77777777" w:rsidTr="00F75E1D">
        <w:trPr>
          <w:trHeight w:val="3041"/>
        </w:trPr>
        <w:tc>
          <w:tcPr>
            <w:tcW w:w="8748" w:type="dxa"/>
          </w:tcPr>
          <w:p w14:paraId="60A09123" w14:textId="77777777" w:rsidR="00686C25" w:rsidRPr="00845A05" w:rsidRDefault="00102B36" w:rsidP="00686C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>Project Description</w:t>
            </w:r>
          </w:p>
          <w:p w14:paraId="0AECD704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B016C20" w14:textId="49CD4C7C" w:rsidR="008C0383" w:rsidRPr="00845A05" w:rsidRDefault="008C0383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Project Sponsor:</w:t>
            </w:r>
            <w:r w:rsidR="00AF37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9DDFE4" w14:textId="7EC39927" w:rsidR="004725FA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Project Name:</w:t>
            </w:r>
            <w:r w:rsidR="00AF37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A3069F" w14:textId="77777777" w:rsidR="003A4C9D" w:rsidRPr="00845A05" w:rsidRDefault="003A4C9D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1BE9B" w14:textId="410F84EF" w:rsidR="00686C25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r w:rsidR="004725F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Street Reconstruction;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Street Pavement Replacement;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Street Resurfacing/Reconditioning;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Ped/Bike Facility;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Transit Vehicle;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Transit </w:t>
            </w:r>
            <w:r w:rsidR="008B54B6" w:rsidRPr="00845A05">
              <w:rPr>
                <w:rFonts w:asciiTheme="minorHAnsi" w:hAnsiTheme="minorHAnsi" w:cstheme="minorHAnsi"/>
                <w:sz w:val="22"/>
                <w:szCs w:val="22"/>
              </w:rPr>
              <w:t>Infrastructure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153A06AB" w14:textId="77777777" w:rsidR="00F64A44" w:rsidRPr="00845A05" w:rsidRDefault="00F64A44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E9719" w14:textId="77777777" w:rsidR="00686C25" w:rsidRPr="00845A05" w:rsidRDefault="00686C25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Please provide a detailed description of the project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. For </w:t>
            </w:r>
            <w:r w:rsidR="008C038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roadway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projects, include any known or planned design details (e.g., access controls,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context-sensitive design elements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) beyond those included in WisDOT</w:t>
            </w:r>
            <w:r w:rsidR="002A5F0A" w:rsidRPr="00845A05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application form. </w:t>
            </w:r>
            <w:r w:rsidR="008C038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For bicycle/pedestrian projects, clearly indicate the location, length, width, surface materials, and any connections to existing or planned facilities.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escribe any difficult or extraordinary engineering or planning issues associated with the project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other than </w:t>
            </w:r>
            <w:r w:rsidR="00571228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environmental/cultural and other issues identified</w:t>
            </w:r>
            <w:r w:rsidR="008C038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in WisDOT</w:t>
            </w:r>
            <w:r w:rsidR="002A5F0A" w:rsidRPr="00845A05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="008C038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application form. Also describe any other obstacles or problems that must be overcome to implement the project within the proposed schedule.</w:t>
            </w:r>
          </w:p>
          <w:p w14:paraId="26979724" w14:textId="77777777" w:rsidR="000966B1" w:rsidRPr="00845A05" w:rsidRDefault="000966B1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08DF9B3" w14:textId="77777777" w:rsidR="00102B36" w:rsidRPr="00845A05" w:rsidRDefault="00734BCC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  <w:p w14:paraId="01B115A8" w14:textId="77777777" w:rsidR="00E706FA" w:rsidRPr="00845A05" w:rsidRDefault="00E706FA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88868" w14:textId="77777777" w:rsidR="00E706FA" w:rsidRPr="00845A05" w:rsidRDefault="00E706FA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59E00" w14:textId="77777777" w:rsidR="00102B36" w:rsidRPr="00845A05" w:rsidRDefault="00102B36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B5AE1" w14:textId="77777777" w:rsidR="00102B36" w:rsidRPr="00845A05" w:rsidRDefault="00102B36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A64A0" w14:textId="77777777" w:rsidR="00102B36" w:rsidRPr="00845A05" w:rsidRDefault="00102B36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2FD69" w14:textId="77777777" w:rsidR="00102B36" w:rsidRPr="00845A05" w:rsidRDefault="00102B36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049DB" w14:textId="77777777" w:rsidR="00102B36" w:rsidRPr="00845A05" w:rsidRDefault="00102B36" w:rsidP="00E2341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E56E9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C91F42" w14:textId="77777777" w:rsidR="00102B36" w:rsidRPr="00845A05" w:rsidRDefault="00102B36" w:rsidP="00686C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C0EF0E" w14:textId="77777777" w:rsidR="00686C25" w:rsidRPr="00845A05" w:rsidRDefault="00686C25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Was the project </w:t>
            </w:r>
            <w:r w:rsidR="00C818F9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selected and </w:t>
            </w:r>
            <w:r w:rsidR="00565232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scoped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ublic </w:t>
            </w:r>
            <w:r w:rsidR="00102B36" w:rsidRPr="00845A0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articipation? 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8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C0383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89FE240" w14:textId="77777777" w:rsidR="000966B1" w:rsidRPr="00845A05" w:rsidRDefault="00102B36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Please describe.</w:t>
            </w:r>
          </w:p>
          <w:p w14:paraId="78B775E2" w14:textId="77777777" w:rsidR="000966B1" w:rsidRPr="00845A05" w:rsidRDefault="000966B1" w:rsidP="00102B3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13247A1" w14:textId="77777777" w:rsidR="00102B36" w:rsidRPr="00845A05" w:rsidRDefault="00734BCC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00461A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0461A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70F2ADF2" w14:textId="77777777" w:rsidR="00102B36" w:rsidRPr="00845A05" w:rsidRDefault="00102B36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8218A" w14:textId="77777777" w:rsidR="00E644D3" w:rsidRPr="00845A05" w:rsidRDefault="00E644D3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B7217" w14:textId="77777777" w:rsidR="00E644D3" w:rsidRPr="00845A05" w:rsidRDefault="00E644D3" w:rsidP="00102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C25" w:rsidRPr="00845A05" w14:paraId="2F05414A" w14:textId="77777777" w:rsidTr="00F75E1D">
        <w:trPr>
          <w:trHeight w:val="1007"/>
        </w:trPr>
        <w:tc>
          <w:tcPr>
            <w:tcW w:w="8748" w:type="dxa"/>
          </w:tcPr>
          <w:p w14:paraId="00F28CEF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Existing </w:t>
            </w:r>
            <w:r w:rsidR="00102B36"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Pedestrian &amp; Bicycle </w:t>
            </w: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>Facilities:</w:t>
            </w:r>
          </w:p>
          <w:p w14:paraId="7415695D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74780BFF" w14:textId="77777777" w:rsidR="00686C25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Existing Sidewalk: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1 side;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2 sides</w:t>
            </w:r>
          </w:p>
          <w:p w14:paraId="3C711AB7" w14:textId="77777777" w:rsidR="000205D3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Bike Lanes: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Yes;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No; Width: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  <w:p w14:paraId="5A1AB9AB" w14:textId="77777777" w:rsidR="000205D3" w:rsidRPr="00845A05" w:rsidRDefault="00102B36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Multi-use 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>path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Yes;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No; Width: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4E51B122" w14:textId="77777777" w:rsidR="000205D3" w:rsidRPr="00845A05" w:rsidRDefault="000205D3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C25" w:rsidRPr="00845A05" w14:paraId="60B458A2" w14:textId="77777777" w:rsidTr="00452C69">
        <w:trPr>
          <w:trHeight w:val="1295"/>
        </w:trPr>
        <w:tc>
          <w:tcPr>
            <w:tcW w:w="8748" w:type="dxa"/>
          </w:tcPr>
          <w:p w14:paraId="77A688D9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Proposed </w:t>
            </w:r>
            <w:r w:rsidR="00102B36"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Pedestrian &amp; Bicycle </w:t>
            </w: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>Improvement</w:t>
            </w:r>
            <w:r w:rsidR="00102B36"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845A0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ADCEC49" w14:textId="77777777" w:rsidR="00686C25" w:rsidRPr="00845A05" w:rsidRDefault="00686C25" w:rsidP="00686C25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8618550" w14:textId="77777777" w:rsidR="00686C25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Sidewalk: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1 side;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2 sides</w:t>
            </w:r>
          </w:p>
          <w:p w14:paraId="70440AE7" w14:textId="77777777" w:rsidR="00686C25" w:rsidRPr="00845A05" w:rsidRDefault="00686C25" w:rsidP="00686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Bike Lanes: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Yes;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No; </w:t>
            </w:r>
            <w:r w:rsidR="007C6889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Width: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  <w:p w14:paraId="7D632CA3" w14:textId="77777777" w:rsidR="0091453D" w:rsidRPr="00845A05" w:rsidRDefault="00102B36" w:rsidP="000333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5A05">
              <w:rPr>
                <w:rFonts w:asciiTheme="minorHAnsi" w:hAnsiTheme="minorHAnsi" w:cstheme="minorHAnsi"/>
                <w:sz w:val="22"/>
                <w:szCs w:val="22"/>
              </w:rPr>
              <w:t>Multi-use p</w:t>
            </w:r>
            <w:r w:rsidR="000205D3" w:rsidRPr="00845A05">
              <w:rPr>
                <w:rFonts w:asciiTheme="minorHAnsi" w:hAnsiTheme="minorHAnsi" w:cstheme="minorHAnsi"/>
                <w:sz w:val="22"/>
                <w:szCs w:val="22"/>
              </w:rPr>
              <w:t>ath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Yes;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No; </w:t>
            </w:r>
            <w:r w:rsidR="007C6889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63F1" w:rsidRPr="00845A05">
              <w:rPr>
                <w:rFonts w:asciiTheme="minorHAnsi" w:hAnsiTheme="minorHAnsi" w:cstheme="minorHAnsi"/>
                <w:sz w:val="22"/>
                <w:szCs w:val="22"/>
              </w:rPr>
              <w:t xml:space="preserve">Width: 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="0003331B" w:rsidRPr="00845A0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3331B" w:rsidRPr="00845A0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4BCC" w:rsidRPr="00845A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01B91C97" w14:textId="77777777" w:rsidR="008C0383" w:rsidRPr="00845A05" w:rsidRDefault="008C0383">
      <w:pPr>
        <w:rPr>
          <w:rFonts w:asciiTheme="minorHAnsi" w:hAnsiTheme="minorHAnsi" w:cstheme="minorHAnsi"/>
          <w:b/>
          <w:sz w:val="28"/>
          <w:szCs w:val="28"/>
        </w:rPr>
      </w:pPr>
    </w:p>
    <w:p w14:paraId="358A8940" w14:textId="77777777" w:rsidR="00E706FA" w:rsidRPr="00845A05" w:rsidRDefault="00E706FA" w:rsidP="00E706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5A05">
        <w:rPr>
          <w:rFonts w:asciiTheme="minorHAnsi" w:hAnsiTheme="minorHAnsi" w:cstheme="minorHAnsi"/>
          <w:b/>
          <w:sz w:val="28"/>
          <w:szCs w:val="28"/>
        </w:rPr>
        <w:t>Supplemental Questions</w:t>
      </w:r>
    </w:p>
    <w:p w14:paraId="1EC01F2A" w14:textId="77777777" w:rsidR="00E706FA" w:rsidRPr="00845A05" w:rsidRDefault="00E706FA" w:rsidP="00686C25">
      <w:pPr>
        <w:rPr>
          <w:rFonts w:asciiTheme="minorHAnsi" w:hAnsiTheme="minorHAnsi" w:cstheme="minorHAnsi"/>
          <w:sz w:val="22"/>
          <w:szCs w:val="22"/>
        </w:rPr>
      </w:pPr>
    </w:p>
    <w:p w14:paraId="4B78609B" w14:textId="3C9FE529" w:rsidR="00686C25" w:rsidRPr="00845A05" w:rsidRDefault="00686C25" w:rsidP="00686C25">
      <w:pPr>
        <w:rPr>
          <w:rFonts w:asciiTheme="minorHAnsi" w:hAnsiTheme="minorHAnsi" w:cstheme="minorHAnsi"/>
          <w:i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Please answer the following questions, which relate to </w:t>
      </w:r>
      <w:r w:rsidR="00464594">
        <w:rPr>
          <w:rFonts w:asciiTheme="minorHAnsi" w:hAnsiTheme="minorHAnsi" w:cstheme="minorHAnsi"/>
          <w:sz w:val="22"/>
          <w:szCs w:val="22"/>
        </w:rPr>
        <w:t>the Greater Madison MPO’s</w:t>
      </w:r>
      <w:r w:rsidR="00464594"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F16E84" w:rsidRPr="00845A05">
        <w:rPr>
          <w:rFonts w:asciiTheme="minorHAnsi" w:hAnsiTheme="minorHAnsi" w:cstheme="minorHAnsi"/>
          <w:sz w:val="22"/>
          <w:szCs w:val="22"/>
        </w:rPr>
        <w:t xml:space="preserve">project scoring criteria. 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The questions are grouped by </w:t>
      </w:r>
      <w:r w:rsidR="00464594">
        <w:rPr>
          <w:rFonts w:asciiTheme="minorHAnsi" w:hAnsiTheme="minorHAnsi" w:cstheme="minorHAnsi"/>
          <w:sz w:val="22"/>
          <w:szCs w:val="22"/>
        </w:rPr>
        <w:t>the MPO’s</w:t>
      </w:r>
      <w:r w:rsidR="00464594"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project </w:t>
      </w:r>
      <w:r w:rsidR="008C2EED">
        <w:rPr>
          <w:rFonts w:asciiTheme="minorHAnsi" w:hAnsiTheme="minorHAnsi" w:cstheme="minorHAnsi"/>
          <w:sz w:val="22"/>
          <w:szCs w:val="22"/>
        </w:rPr>
        <w:t xml:space="preserve">screening and 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scoring categories. </w:t>
      </w:r>
      <w:r w:rsidR="0019283E" w:rsidRPr="0019283E">
        <w:rPr>
          <w:rFonts w:asciiTheme="minorHAnsi" w:hAnsiTheme="minorHAnsi" w:cstheme="minorHAnsi"/>
          <w:sz w:val="22"/>
          <w:szCs w:val="22"/>
        </w:rPr>
        <w:t xml:space="preserve">Consult the “Selection Process for Surface Transportation Block Grant (STBG) - Urban Program” document for evaluation criteria and scoring guidelines, available on the MPO’s </w:t>
      </w:r>
      <w:hyperlink r:id="rId9" w:history="1">
        <w:r w:rsidR="0019283E" w:rsidRPr="0019283E">
          <w:rPr>
            <w:rStyle w:val="Hyperlink"/>
            <w:rFonts w:asciiTheme="minorHAnsi" w:hAnsiTheme="minorHAnsi" w:cstheme="minorHAnsi"/>
          </w:rPr>
          <w:t>TIP page</w:t>
        </w:r>
      </w:hyperlink>
      <w:r w:rsidR="0019283E" w:rsidRPr="0019283E">
        <w:rPr>
          <w:rFonts w:asciiTheme="minorHAnsi" w:hAnsiTheme="minorHAnsi" w:cstheme="minorHAnsi"/>
        </w:rPr>
        <w:t>.</w:t>
      </w:r>
    </w:p>
    <w:p w14:paraId="641EE5AF" w14:textId="45EF587E" w:rsidR="00ED3CF2" w:rsidRPr="00EB72CF" w:rsidRDefault="00ED3CF2" w:rsidP="00686C25">
      <w:pPr>
        <w:rPr>
          <w:rFonts w:asciiTheme="minorHAnsi" w:hAnsiTheme="minorHAnsi" w:cstheme="minorHAnsi"/>
          <w:sz w:val="22"/>
          <w:szCs w:val="22"/>
        </w:rPr>
      </w:pPr>
    </w:p>
    <w:p w14:paraId="2B2348BF" w14:textId="79B58BD1" w:rsidR="00EB72CF" w:rsidRPr="00EB72CF" w:rsidRDefault="00EB72CF" w:rsidP="00EB72CF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EB72CF">
        <w:rPr>
          <w:rFonts w:asciiTheme="minorHAnsi" w:hAnsiTheme="minorHAnsi" w:cstheme="minorHAnsi"/>
          <w:b/>
          <w:sz w:val="22"/>
          <w:szCs w:val="22"/>
        </w:rPr>
        <w:t>Consistency with Regional and Local Plans</w:t>
      </w:r>
    </w:p>
    <w:p w14:paraId="31E36C9E" w14:textId="77777777" w:rsidR="00EB72CF" w:rsidRDefault="00EB72CF" w:rsidP="00EB72C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4C3EE3" w14:textId="032891F4" w:rsidR="00EB72CF" w:rsidRPr="00EB72CF" w:rsidRDefault="00EB72CF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EB72CF">
        <w:rPr>
          <w:rFonts w:asciiTheme="minorHAnsi" w:hAnsiTheme="minorHAnsi" w:cstheme="minorHAnsi"/>
          <w:sz w:val="22"/>
          <w:szCs w:val="22"/>
        </w:rPr>
        <w:t xml:space="preserve">Is the project recommended or identified in the MPO’s </w:t>
      </w:r>
      <w:hyperlink r:id="rId10" w:history="1">
        <w:r w:rsidRPr="00997C7E">
          <w:rPr>
            <w:rStyle w:val="Hyperlink"/>
            <w:rFonts w:asciiTheme="minorHAnsi" w:hAnsiTheme="minorHAnsi" w:cstheme="minorHAnsi"/>
            <w:sz w:val="22"/>
            <w:szCs w:val="22"/>
          </w:rPr>
          <w:t>Regional Transportation Plan 2050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and/or local comprehensive plan and/or consistent with the </w:t>
      </w:r>
      <w:r w:rsidRPr="00C05A14">
        <w:rPr>
          <w:rFonts w:asciiTheme="minorHAnsi" w:hAnsiTheme="minorHAnsi" w:cstheme="minorHAnsi"/>
          <w:sz w:val="22"/>
          <w:szCs w:val="22"/>
        </w:rPr>
        <w:t>goals and policies</w:t>
      </w:r>
      <w:r>
        <w:rPr>
          <w:rFonts w:asciiTheme="minorHAnsi" w:hAnsiTheme="minorHAnsi" w:cstheme="minorHAnsi"/>
          <w:sz w:val="22"/>
          <w:szCs w:val="22"/>
        </w:rPr>
        <w:t xml:space="preserve"> of the RTP 2050 and local comprehensive plan? </w:t>
      </w:r>
      <w:r w:rsidR="0019283E" w:rsidRPr="0019283E">
        <w:rPr>
          <w:rFonts w:asciiTheme="minorHAnsi" w:hAnsiTheme="minorHAnsi" w:cstheme="minorHAnsi"/>
          <w:sz w:val="22"/>
          <w:szCs w:val="22"/>
        </w:rPr>
        <w:t xml:space="preserve">(See “Relationship of Regional Transportation Plan (RTP) Goals and Policies to STBG-Uban Project Evaluation Criteria, listed in the “Selection Process for Surface Transportation Block Grant (STBG) - Urban Program” document, available on the MPO’s </w:t>
      </w:r>
      <w:hyperlink r:id="rId11" w:history="1">
        <w:r w:rsidR="0019283E" w:rsidRPr="0019283E">
          <w:rPr>
            <w:rStyle w:val="Hyperlink"/>
            <w:rFonts w:asciiTheme="minorHAnsi" w:hAnsiTheme="minorHAnsi" w:cstheme="minorHAnsi"/>
            <w:sz w:val="22"/>
            <w:szCs w:val="22"/>
          </w:rPr>
          <w:t>TIP page</w:t>
        </w:r>
      </w:hyperlink>
      <w:r w:rsidR="0019283E" w:rsidRPr="0019283E">
        <w:rPr>
          <w:rFonts w:asciiTheme="minorHAnsi" w:hAnsiTheme="minorHAnsi" w:cstheme="minorHAnsi"/>
          <w:sz w:val="22"/>
          <w:szCs w:val="22"/>
        </w:rPr>
        <w:t>).</w:t>
      </w:r>
    </w:p>
    <w:p w14:paraId="03154EBB" w14:textId="77777777" w:rsidR="00EB72CF" w:rsidRPr="008C2EED" w:rsidRDefault="00EB72CF" w:rsidP="008C2EED">
      <w:pPr>
        <w:ind w:left="270"/>
        <w:rPr>
          <w:rFonts w:asciiTheme="minorHAnsi" w:hAnsiTheme="minorHAnsi" w:cstheme="minorHAnsi"/>
          <w:sz w:val="12"/>
          <w:szCs w:val="12"/>
        </w:rPr>
      </w:pPr>
    </w:p>
    <w:p w14:paraId="6379FB40" w14:textId="77777777" w:rsidR="00EB72CF" w:rsidRPr="00845A05" w:rsidRDefault="00EB72CF" w:rsidP="00EB72CF">
      <w:p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ab/>
      </w: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F86DE3C" w14:textId="08C01FA1" w:rsidR="00EB72CF" w:rsidRPr="00EB72CF" w:rsidRDefault="00EB72CF" w:rsidP="00EB72C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05E6071" w14:textId="77777777" w:rsidR="000966B1" w:rsidRPr="00EB72CF" w:rsidRDefault="000966B1" w:rsidP="00686C25">
      <w:pPr>
        <w:rPr>
          <w:rFonts w:asciiTheme="minorHAnsi" w:hAnsiTheme="minorHAnsi" w:cstheme="minorHAnsi"/>
          <w:sz w:val="22"/>
          <w:szCs w:val="22"/>
        </w:rPr>
      </w:pPr>
    </w:p>
    <w:p w14:paraId="0FA677D1" w14:textId="008F9BDF" w:rsidR="006A410B" w:rsidRPr="008C2EED" w:rsidRDefault="006A410B" w:rsidP="00EB72CF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2EED">
        <w:rPr>
          <w:rFonts w:asciiTheme="minorHAnsi" w:hAnsiTheme="minorHAnsi" w:cstheme="minorHAnsi"/>
          <w:b/>
          <w:sz w:val="22"/>
          <w:szCs w:val="22"/>
        </w:rPr>
        <w:t>Importance to Regional Transportation System and Supports Regional Development Framewor</w:t>
      </w:r>
      <w:r w:rsidRPr="00AB113A">
        <w:rPr>
          <w:rFonts w:asciiTheme="minorHAnsi" w:hAnsiTheme="minorHAnsi" w:cstheme="minorHAnsi"/>
          <w:b/>
          <w:sz w:val="22"/>
          <w:szCs w:val="22"/>
        </w:rPr>
        <w:t>k</w:t>
      </w:r>
    </w:p>
    <w:p w14:paraId="6D93A3C2" w14:textId="77777777" w:rsidR="00BD4487" w:rsidRPr="00BD4487" w:rsidRDefault="00BD4487" w:rsidP="00686C25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41A66E25" w14:textId="5666CF75" w:rsidR="00BD4487" w:rsidRDefault="00845A05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Is the project located </w:t>
      </w:r>
      <w:proofErr w:type="gramStart"/>
      <w:r w:rsidRPr="00845A05">
        <w:rPr>
          <w:rFonts w:asciiTheme="minorHAnsi" w:hAnsiTheme="minorHAnsi" w:cstheme="minorHAnsi"/>
          <w:sz w:val="22"/>
          <w:szCs w:val="22"/>
        </w:rPr>
        <w:t>within</w:t>
      </w:r>
      <w:proofErr w:type="gramEnd"/>
      <w:r w:rsidRPr="00845A05">
        <w:rPr>
          <w:rFonts w:asciiTheme="minorHAnsi" w:hAnsiTheme="minorHAnsi" w:cstheme="minorHAnsi"/>
          <w:sz w:val="22"/>
          <w:szCs w:val="22"/>
        </w:rPr>
        <w:t xml:space="preserve"> or does it serve an existing or planned mixed-use or regional employment center or corridor?</w:t>
      </w:r>
      <w:r w:rsidRPr="008C2EED">
        <w:rPr>
          <w:rFonts w:asciiTheme="minorHAnsi" w:hAnsiTheme="minorHAnsi" w:cstheme="minorHAnsi"/>
          <w:sz w:val="22"/>
          <w:szCs w:val="22"/>
        </w:rPr>
        <w:t xml:space="preserve"> </w:t>
      </w:r>
      <w:r w:rsidR="00AF37C5">
        <w:rPr>
          <w:rFonts w:asciiTheme="minorHAnsi" w:hAnsiTheme="minorHAnsi" w:cstheme="minorHAnsi"/>
          <w:sz w:val="22"/>
          <w:szCs w:val="22"/>
        </w:rPr>
        <w:t xml:space="preserve">If so, </w:t>
      </w:r>
      <w:r w:rsidR="002A40CF">
        <w:rPr>
          <w:rFonts w:asciiTheme="minorHAnsi" w:hAnsiTheme="minorHAnsi" w:cstheme="minorHAnsi"/>
          <w:sz w:val="22"/>
          <w:szCs w:val="22"/>
        </w:rPr>
        <w:t>will t</w:t>
      </w:r>
      <w:r w:rsidR="00AF37C5">
        <w:rPr>
          <w:rFonts w:asciiTheme="minorHAnsi" w:hAnsiTheme="minorHAnsi" w:cstheme="minorHAnsi"/>
          <w:sz w:val="22"/>
          <w:szCs w:val="22"/>
        </w:rPr>
        <w:t xml:space="preserve">he project </w:t>
      </w:r>
      <w:r w:rsidRPr="00845A05">
        <w:rPr>
          <w:rFonts w:asciiTheme="minorHAnsi" w:hAnsiTheme="minorHAnsi" w:cstheme="minorHAnsi"/>
          <w:sz w:val="22"/>
          <w:szCs w:val="22"/>
        </w:rPr>
        <w:t xml:space="preserve">improve multi-modal accessibility and connectivity to </w:t>
      </w:r>
      <w:r w:rsidR="00AF37C5">
        <w:rPr>
          <w:rFonts w:asciiTheme="minorHAnsi" w:hAnsiTheme="minorHAnsi" w:cstheme="minorHAnsi"/>
          <w:sz w:val="22"/>
          <w:szCs w:val="22"/>
        </w:rPr>
        <w:t xml:space="preserve">the </w:t>
      </w:r>
      <w:r w:rsidRPr="00845A05">
        <w:rPr>
          <w:rFonts w:asciiTheme="minorHAnsi" w:hAnsiTheme="minorHAnsi" w:cstheme="minorHAnsi"/>
          <w:sz w:val="22"/>
          <w:szCs w:val="22"/>
        </w:rPr>
        <w:t>center or corridor?</w:t>
      </w:r>
      <w:r w:rsidR="004F4D6C">
        <w:rPr>
          <w:rFonts w:asciiTheme="minorHAnsi" w:hAnsiTheme="minorHAnsi" w:cstheme="minorHAnsi"/>
          <w:sz w:val="22"/>
          <w:szCs w:val="22"/>
        </w:rPr>
        <w:t xml:space="preserve"> </w:t>
      </w:r>
      <w:r w:rsidR="002A40CF">
        <w:rPr>
          <w:rFonts w:asciiTheme="minorHAnsi" w:hAnsiTheme="minorHAnsi" w:cstheme="minorHAnsi"/>
          <w:sz w:val="22"/>
          <w:szCs w:val="22"/>
        </w:rPr>
        <w:t>If so, describe.</w:t>
      </w:r>
    </w:p>
    <w:p w14:paraId="4144F625" w14:textId="316B8F7E" w:rsidR="00BD4487" w:rsidRDefault="00845A05" w:rsidP="008C2EED">
      <w:pPr>
        <w:ind w:left="360"/>
        <w:rPr>
          <w:rFonts w:asciiTheme="minorHAnsi" w:hAnsiTheme="minorHAnsi" w:cstheme="minorHAnsi"/>
          <w:sz w:val="18"/>
          <w:szCs w:val="18"/>
        </w:rPr>
      </w:pPr>
      <w:r w:rsidRPr="00845A05">
        <w:rPr>
          <w:rFonts w:asciiTheme="minorHAnsi" w:hAnsiTheme="minorHAnsi" w:cstheme="minorHAnsi"/>
          <w:sz w:val="18"/>
          <w:szCs w:val="18"/>
        </w:rPr>
        <w:t xml:space="preserve">[Note:  </w:t>
      </w:r>
      <w:r w:rsidR="00AF37C5">
        <w:rPr>
          <w:rFonts w:asciiTheme="minorHAnsi" w:hAnsiTheme="minorHAnsi" w:cstheme="minorHAnsi"/>
          <w:sz w:val="18"/>
          <w:szCs w:val="18"/>
        </w:rPr>
        <w:t>For reference, s</w:t>
      </w:r>
      <w:r w:rsidRPr="00845A05">
        <w:rPr>
          <w:rFonts w:asciiTheme="minorHAnsi" w:hAnsiTheme="minorHAnsi" w:cstheme="minorHAnsi"/>
          <w:sz w:val="18"/>
          <w:szCs w:val="18"/>
        </w:rPr>
        <w:t>ee map of existing and planned centers, page 2-</w:t>
      </w:r>
      <w:r w:rsidR="0041199F">
        <w:rPr>
          <w:rFonts w:asciiTheme="minorHAnsi" w:hAnsiTheme="minorHAnsi" w:cstheme="minorHAnsi"/>
          <w:sz w:val="18"/>
          <w:szCs w:val="18"/>
        </w:rPr>
        <w:t>8</w:t>
      </w:r>
      <w:r w:rsidRPr="00845A05">
        <w:rPr>
          <w:rFonts w:asciiTheme="minorHAnsi" w:hAnsiTheme="minorHAnsi" w:cstheme="minorHAnsi"/>
          <w:sz w:val="18"/>
          <w:szCs w:val="18"/>
        </w:rPr>
        <w:t xml:space="preserve"> of the </w:t>
      </w:r>
      <w:hyperlink r:id="rId12" w:history="1">
        <w:r w:rsidRPr="004F4D6C">
          <w:rPr>
            <w:rStyle w:val="Hyperlink"/>
            <w:rFonts w:asciiTheme="minorHAnsi" w:hAnsiTheme="minorHAnsi" w:cstheme="minorHAnsi"/>
            <w:sz w:val="18"/>
            <w:szCs w:val="18"/>
          </w:rPr>
          <w:t>Regional Transportation Plan 2050</w:t>
        </w:r>
      </w:hyperlink>
      <w:r w:rsidR="004F4D6C">
        <w:rPr>
          <w:rFonts w:asciiTheme="minorHAnsi" w:hAnsiTheme="minorHAnsi" w:cstheme="minorHAnsi"/>
          <w:sz w:val="18"/>
          <w:szCs w:val="18"/>
        </w:rPr>
        <w:t>]</w:t>
      </w:r>
      <w:r w:rsidRPr="00845A0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25C4E92" w14:textId="77777777" w:rsidR="008C2EED" w:rsidRDefault="008C2EED" w:rsidP="008C2EED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2756578" w14:textId="430F7084" w:rsidR="008C2EED" w:rsidRPr="00845A05" w:rsidRDefault="008C2EED" w:rsidP="008C2EE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8BB5FE1" w14:textId="716A36A3" w:rsidR="006A0A49" w:rsidRDefault="006A0A49" w:rsidP="00BD4487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12BEF95D" w14:textId="6A8B87A4" w:rsidR="008C2EED" w:rsidRDefault="008C2EED" w:rsidP="00BD4487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100AA8AC" w14:textId="77777777" w:rsidR="008C2EED" w:rsidRDefault="00C60727" w:rsidP="008C2EED">
      <w:pPr>
        <w:ind w:left="270"/>
        <w:rPr>
          <w:rFonts w:asciiTheme="minorHAnsi" w:hAnsiTheme="minorHAnsi" w:cstheme="minorHAnsi"/>
          <w:sz w:val="22"/>
          <w:szCs w:val="22"/>
        </w:rPr>
      </w:pPr>
      <w:r w:rsidRPr="008C2EED">
        <w:rPr>
          <w:rFonts w:asciiTheme="minorHAnsi" w:hAnsiTheme="minorHAnsi" w:cstheme="minorHAnsi"/>
          <w:sz w:val="22"/>
          <w:szCs w:val="22"/>
        </w:rPr>
        <w:t xml:space="preserve">For </w:t>
      </w:r>
      <w:r w:rsidR="00537F81">
        <w:rPr>
          <w:rFonts w:asciiTheme="minorHAnsi" w:hAnsiTheme="minorHAnsi" w:cstheme="minorHAnsi"/>
          <w:sz w:val="22"/>
          <w:szCs w:val="22"/>
        </w:rPr>
        <w:t xml:space="preserve">roadway projects that include new on- and/or off-street bicycle facilities or </w:t>
      </w:r>
      <w:r w:rsidR="00615EF9">
        <w:rPr>
          <w:rFonts w:asciiTheme="minorHAnsi" w:hAnsiTheme="minorHAnsi" w:cstheme="minorHAnsi"/>
          <w:sz w:val="22"/>
          <w:szCs w:val="22"/>
        </w:rPr>
        <w:t xml:space="preserve">independent bicycle/pedestrian </w:t>
      </w:r>
      <w:r w:rsidRPr="008C2EED">
        <w:rPr>
          <w:rFonts w:asciiTheme="minorHAnsi" w:hAnsiTheme="minorHAnsi" w:cstheme="minorHAnsi"/>
          <w:sz w:val="22"/>
          <w:szCs w:val="22"/>
        </w:rPr>
        <w:t>projects</w:t>
      </w:r>
      <w:r w:rsidR="00615EF9">
        <w:rPr>
          <w:rFonts w:asciiTheme="minorHAnsi" w:hAnsiTheme="minorHAnsi" w:cstheme="minorHAnsi"/>
          <w:sz w:val="22"/>
          <w:szCs w:val="22"/>
        </w:rPr>
        <w:t xml:space="preserve">, </w:t>
      </w:r>
      <w:r w:rsidR="00105E9A">
        <w:rPr>
          <w:rFonts w:asciiTheme="minorHAnsi" w:hAnsiTheme="minorHAnsi" w:cstheme="minorHAnsi"/>
          <w:sz w:val="22"/>
          <w:szCs w:val="22"/>
        </w:rPr>
        <w:t xml:space="preserve">describe how the </w:t>
      </w:r>
      <w:r w:rsidR="00537F81">
        <w:rPr>
          <w:rFonts w:asciiTheme="minorHAnsi" w:hAnsiTheme="minorHAnsi" w:cstheme="minorHAnsi"/>
          <w:sz w:val="22"/>
          <w:szCs w:val="22"/>
        </w:rPr>
        <w:t>new facilities/</w:t>
      </w:r>
      <w:r w:rsidR="00105E9A">
        <w:rPr>
          <w:rFonts w:asciiTheme="minorHAnsi" w:hAnsiTheme="minorHAnsi" w:cstheme="minorHAnsi"/>
          <w:sz w:val="22"/>
          <w:szCs w:val="22"/>
        </w:rPr>
        <w:t xml:space="preserve">project connects to the existing bikeway system, including links classified as “low stress” (if applicable). </w:t>
      </w:r>
      <w:r w:rsidR="00537F81">
        <w:rPr>
          <w:rFonts w:asciiTheme="minorHAnsi" w:hAnsiTheme="minorHAnsi" w:cstheme="minorHAnsi"/>
          <w:sz w:val="22"/>
          <w:szCs w:val="22"/>
        </w:rPr>
        <w:t>For bicycle/pedestrian projects, d</w:t>
      </w:r>
      <w:r w:rsidR="006A0A49">
        <w:rPr>
          <w:rFonts w:asciiTheme="minorHAnsi" w:hAnsiTheme="minorHAnsi" w:cstheme="minorHAnsi"/>
          <w:sz w:val="22"/>
          <w:szCs w:val="22"/>
        </w:rPr>
        <w:t xml:space="preserve">escribe the area(s) the </w:t>
      </w:r>
      <w:r w:rsidR="00615EF9">
        <w:rPr>
          <w:rFonts w:asciiTheme="minorHAnsi" w:hAnsiTheme="minorHAnsi" w:cstheme="minorHAnsi"/>
          <w:sz w:val="22"/>
          <w:szCs w:val="22"/>
        </w:rPr>
        <w:t xml:space="preserve">project runs through and whether deemed </w:t>
      </w:r>
      <w:r w:rsidRPr="008C2EED">
        <w:rPr>
          <w:rFonts w:asciiTheme="minorHAnsi" w:hAnsiTheme="minorHAnsi" w:cstheme="minorHAnsi"/>
          <w:sz w:val="22"/>
          <w:szCs w:val="22"/>
        </w:rPr>
        <w:t>of natural, cultural, or historic interest</w:t>
      </w:r>
      <w:r w:rsidR="00615EF9">
        <w:rPr>
          <w:rFonts w:asciiTheme="minorHAnsi" w:hAnsiTheme="minorHAnsi" w:cstheme="minorHAnsi"/>
          <w:sz w:val="22"/>
          <w:szCs w:val="22"/>
        </w:rPr>
        <w:t>.</w:t>
      </w:r>
    </w:p>
    <w:p w14:paraId="04742F7C" w14:textId="0D279A5B" w:rsidR="00C60727" w:rsidRDefault="00C60727" w:rsidP="008C2EED">
      <w:pPr>
        <w:ind w:left="270"/>
        <w:rPr>
          <w:rFonts w:asciiTheme="minorHAnsi" w:hAnsiTheme="minorHAnsi" w:cstheme="minorHAnsi"/>
          <w:sz w:val="18"/>
          <w:szCs w:val="18"/>
        </w:rPr>
      </w:pPr>
      <w:r w:rsidRPr="008C2EED">
        <w:rPr>
          <w:rFonts w:asciiTheme="minorHAnsi" w:hAnsiTheme="minorHAnsi" w:cstheme="minorHAnsi"/>
          <w:sz w:val="18"/>
          <w:szCs w:val="18"/>
        </w:rPr>
        <w:t xml:space="preserve">[Note: See </w:t>
      </w:r>
      <w:hyperlink r:id="rId13" w:history="1">
        <w:r w:rsidRPr="008C2EED">
          <w:rPr>
            <w:rStyle w:val="Hyperlink"/>
            <w:rFonts w:asciiTheme="minorHAnsi" w:hAnsiTheme="minorHAnsi" w:cstheme="minorHAnsi"/>
            <w:sz w:val="18"/>
            <w:szCs w:val="18"/>
          </w:rPr>
          <w:t>Low Stress Bike Route Finder</w:t>
        </w:r>
      </w:hyperlink>
      <w:r w:rsidR="009C5B87">
        <w:rPr>
          <w:rFonts w:asciiTheme="minorHAnsi" w:hAnsiTheme="minorHAnsi" w:cstheme="minorHAnsi"/>
          <w:sz w:val="18"/>
          <w:szCs w:val="18"/>
        </w:rPr>
        <w:t>]</w:t>
      </w:r>
    </w:p>
    <w:p w14:paraId="39A3577B" w14:textId="77777777" w:rsidR="002A79BE" w:rsidRPr="008C2EED" w:rsidRDefault="002A79BE" w:rsidP="008C2EED">
      <w:pPr>
        <w:ind w:left="270"/>
        <w:rPr>
          <w:rFonts w:asciiTheme="minorHAnsi" w:hAnsiTheme="minorHAnsi" w:cstheme="minorHAnsi"/>
          <w:sz w:val="12"/>
          <w:szCs w:val="12"/>
        </w:rPr>
      </w:pPr>
    </w:p>
    <w:p w14:paraId="009D7AB6" w14:textId="77777777" w:rsidR="002A79BE" w:rsidRPr="00845A05" w:rsidRDefault="002A79BE" w:rsidP="002A79BE">
      <w:p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ab/>
      </w: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7719B72" w14:textId="77777777" w:rsidR="00C60727" w:rsidRPr="00845A05" w:rsidRDefault="00C60727" w:rsidP="00C60727">
      <w:pPr>
        <w:ind w:left="270"/>
        <w:rPr>
          <w:rFonts w:asciiTheme="minorHAnsi" w:hAnsiTheme="minorHAnsi" w:cstheme="minorHAnsi"/>
          <w:sz w:val="22"/>
          <w:szCs w:val="22"/>
          <w:u w:val="single"/>
        </w:rPr>
      </w:pPr>
    </w:p>
    <w:p w14:paraId="12FA9EA3" w14:textId="77777777" w:rsidR="00416879" w:rsidRPr="00845A05" w:rsidRDefault="00416879" w:rsidP="00686C2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C0B733E" w14:textId="67D84914" w:rsidR="00686C25" w:rsidRPr="00997C7E" w:rsidRDefault="00686C25" w:rsidP="00997C7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7C7E">
        <w:rPr>
          <w:rFonts w:asciiTheme="minorHAnsi" w:hAnsiTheme="minorHAnsi" w:cstheme="minorHAnsi"/>
          <w:b/>
          <w:sz w:val="22"/>
          <w:szCs w:val="22"/>
        </w:rPr>
        <w:t>System Preservation</w:t>
      </w:r>
    </w:p>
    <w:p w14:paraId="6E50F09B" w14:textId="77777777" w:rsidR="00686C25" w:rsidRPr="00845A05" w:rsidRDefault="00686C25" w:rsidP="00686C25">
      <w:pPr>
        <w:rPr>
          <w:rFonts w:asciiTheme="minorHAnsi" w:hAnsiTheme="minorHAnsi" w:cstheme="minorHAnsi"/>
          <w:sz w:val="12"/>
          <w:szCs w:val="12"/>
        </w:rPr>
      </w:pPr>
    </w:p>
    <w:p w14:paraId="322B5768" w14:textId="69F6E463" w:rsidR="00996419" w:rsidRPr="00845A05" w:rsidRDefault="00ED3CF2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What is the average PASER rating for the candidate roadway project?  </w:t>
      </w:r>
      <w:r w:rsidR="00686C25" w:rsidRPr="00845A05">
        <w:rPr>
          <w:rFonts w:asciiTheme="minorHAnsi" w:hAnsiTheme="minorHAnsi" w:cstheme="minorHAnsi"/>
          <w:sz w:val="22"/>
          <w:szCs w:val="22"/>
        </w:rPr>
        <w:t xml:space="preserve">Please calculate the weighted average PASER rating </w:t>
      </w:r>
      <w:r w:rsidR="007C6889" w:rsidRPr="00845A05">
        <w:rPr>
          <w:rFonts w:asciiTheme="minorHAnsi" w:hAnsiTheme="minorHAnsi" w:cstheme="minorHAnsi"/>
          <w:sz w:val="22"/>
          <w:szCs w:val="22"/>
        </w:rPr>
        <w:t>using the method below</w:t>
      </w:r>
      <w:r w:rsidRPr="00845A05">
        <w:rPr>
          <w:rFonts w:asciiTheme="minorHAnsi" w:hAnsiTheme="minorHAnsi" w:cstheme="minorHAnsi"/>
          <w:sz w:val="22"/>
          <w:szCs w:val="22"/>
        </w:rPr>
        <w:t xml:space="preserve">. Indicate </w:t>
      </w:r>
      <w:r w:rsidR="00686C25" w:rsidRPr="00845A05">
        <w:rPr>
          <w:rFonts w:asciiTheme="minorHAnsi" w:hAnsiTheme="minorHAnsi" w:cstheme="minorHAnsi"/>
          <w:sz w:val="22"/>
          <w:szCs w:val="22"/>
        </w:rPr>
        <w:t xml:space="preserve">the calculated </w:t>
      </w:r>
      <w:r w:rsidRPr="00845A05">
        <w:rPr>
          <w:rFonts w:asciiTheme="minorHAnsi" w:hAnsiTheme="minorHAnsi" w:cstheme="minorHAnsi"/>
          <w:sz w:val="22"/>
          <w:szCs w:val="22"/>
        </w:rPr>
        <w:t xml:space="preserve">average </w:t>
      </w:r>
      <w:r w:rsidR="00686C25" w:rsidRPr="00845A05">
        <w:rPr>
          <w:rFonts w:asciiTheme="minorHAnsi" w:hAnsiTheme="minorHAnsi" w:cstheme="minorHAnsi"/>
          <w:sz w:val="22"/>
          <w:szCs w:val="22"/>
        </w:rPr>
        <w:t>rating on WisDOT’s ST</w:t>
      </w:r>
      <w:r w:rsidR="002A5F0A" w:rsidRPr="00845A05">
        <w:rPr>
          <w:rFonts w:asciiTheme="minorHAnsi" w:hAnsiTheme="minorHAnsi" w:cstheme="minorHAnsi"/>
          <w:sz w:val="22"/>
          <w:szCs w:val="22"/>
        </w:rPr>
        <w:t>BG</w:t>
      </w:r>
      <w:r w:rsidR="00686C25" w:rsidRPr="00845A05">
        <w:rPr>
          <w:rFonts w:asciiTheme="minorHAnsi" w:hAnsiTheme="minorHAnsi" w:cstheme="minorHAnsi"/>
          <w:sz w:val="22"/>
          <w:szCs w:val="22"/>
        </w:rPr>
        <w:t>-Urban application</w:t>
      </w:r>
      <w:r w:rsidRPr="00845A05">
        <w:rPr>
          <w:rFonts w:asciiTheme="minorHAnsi" w:hAnsiTheme="minorHAnsi" w:cstheme="minorHAnsi"/>
          <w:sz w:val="22"/>
          <w:szCs w:val="22"/>
        </w:rPr>
        <w:t xml:space="preserve"> form</w:t>
      </w:r>
      <w:r w:rsidR="00686C25" w:rsidRPr="00845A05">
        <w:rPr>
          <w:rFonts w:asciiTheme="minorHAnsi" w:hAnsiTheme="minorHAnsi" w:cstheme="minorHAnsi"/>
          <w:sz w:val="22"/>
          <w:szCs w:val="22"/>
        </w:rPr>
        <w:t>.</w:t>
      </w:r>
      <w:r w:rsidR="00996419" w:rsidRPr="00845A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4F63D" w14:textId="77777777" w:rsidR="00ED3CF2" w:rsidRPr="00BD4487" w:rsidRDefault="00ED3CF2" w:rsidP="00ED3CF2">
      <w:pPr>
        <w:ind w:left="720"/>
        <w:rPr>
          <w:rFonts w:asciiTheme="minorHAnsi" w:hAnsiTheme="minorHAnsi" w:cstheme="minorHAnsi"/>
          <w:sz w:val="12"/>
          <w:szCs w:val="12"/>
        </w:rPr>
      </w:pPr>
    </w:p>
    <w:p w14:paraId="76276A9B" w14:textId="77777777" w:rsidR="00996419" w:rsidRPr="00845A05" w:rsidRDefault="00996419" w:rsidP="00BD4487">
      <w:pPr>
        <w:ind w:left="360"/>
        <w:rPr>
          <w:rFonts w:asciiTheme="minorHAnsi" w:hAnsiTheme="minorHAnsi" w:cstheme="minorHAnsi"/>
          <w:sz w:val="18"/>
          <w:szCs w:val="18"/>
        </w:rPr>
      </w:pPr>
      <w:r w:rsidRPr="00845A05">
        <w:rPr>
          <w:rFonts w:asciiTheme="minorHAnsi" w:hAnsiTheme="minorHAnsi" w:cstheme="minorHAnsi"/>
          <w:sz w:val="18"/>
          <w:szCs w:val="18"/>
        </w:rPr>
        <w:lastRenderedPageBreak/>
        <w:t>[Note:  Calculation: (The PASER rating for segment “s”) * (length of segment “s” / total project length) for all segments.  Sum all figures to obtain a weighted PASER rating average.]</w:t>
      </w:r>
    </w:p>
    <w:p w14:paraId="6131C474" w14:textId="77777777" w:rsidR="000966B1" w:rsidRPr="00845A05" w:rsidRDefault="000966B1" w:rsidP="00ED3CF2">
      <w:pPr>
        <w:ind w:left="720"/>
        <w:rPr>
          <w:rFonts w:asciiTheme="minorHAnsi" w:hAnsiTheme="minorHAnsi" w:cstheme="minorHAnsi"/>
          <w:sz w:val="12"/>
          <w:szCs w:val="12"/>
        </w:rPr>
      </w:pPr>
    </w:p>
    <w:p w14:paraId="4D4A71A1" w14:textId="77777777" w:rsidR="00C818F9" w:rsidRPr="00845A05" w:rsidRDefault="00C818F9" w:rsidP="00686C25">
      <w:p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ab/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565232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34BCC" w:rsidRPr="00845A05">
        <w:rPr>
          <w:rFonts w:asciiTheme="minorHAnsi" w:hAnsiTheme="minorHAnsi" w:cstheme="minorHAnsi"/>
          <w:sz w:val="22"/>
          <w:szCs w:val="22"/>
        </w:rPr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565232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565232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565232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565232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565232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</w:p>
    <w:p w14:paraId="3BF5FF03" w14:textId="73A1F9C3" w:rsidR="0049409A" w:rsidRDefault="0049409A" w:rsidP="00686C2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744E18A" w14:textId="19FA5307" w:rsidR="00686C25" w:rsidRPr="00997C7E" w:rsidRDefault="00F75E1D" w:rsidP="00997C7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7C7E">
        <w:rPr>
          <w:rFonts w:asciiTheme="minorHAnsi" w:hAnsiTheme="minorHAnsi" w:cstheme="minorHAnsi"/>
          <w:b/>
          <w:sz w:val="22"/>
          <w:szCs w:val="22"/>
        </w:rPr>
        <w:t>Congestion Mitigation &amp; Transportation System Management (TSM)</w:t>
      </w:r>
      <w:r w:rsidR="00686C25" w:rsidRPr="00997C7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8D67F6" w14:textId="77777777" w:rsidR="00686C25" w:rsidRPr="00BD4487" w:rsidRDefault="00686C25" w:rsidP="00686C25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43DA39BC" w14:textId="77777777" w:rsidR="00686C25" w:rsidRPr="00845A05" w:rsidRDefault="008124DD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>For roadway projects, p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lease provide any available information on the </w:t>
      </w:r>
      <w:r w:rsidR="00686C25" w:rsidRPr="00845A05">
        <w:rPr>
          <w:rFonts w:asciiTheme="minorHAnsi" w:hAnsiTheme="minorHAnsi" w:cstheme="minorHAnsi"/>
          <w:sz w:val="22"/>
          <w:szCs w:val="22"/>
        </w:rPr>
        <w:t xml:space="preserve">existing 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level of </w:t>
      </w:r>
      <w:r w:rsidR="00686C25" w:rsidRPr="00845A05">
        <w:rPr>
          <w:rFonts w:asciiTheme="minorHAnsi" w:hAnsiTheme="minorHAnsi" w:cstheme="minorHAnsi"/>
          <w:sz w:val="22"/>
          <w:szCs w:val="22"/>
        </w:rPr>
        <w:t>traffic congestion</w:t>
      </w:r>
      <w:r w:rsidR="00ED3CF2" w:rsidRPr="00845A05">
        <w:rPr>
          <w:rFonts w:asciiTheme="minorHAnsi" w:hAnsiTheme="minorHAnsi" w:cstheme="minorHAnsi"/>
          <w:sz w:val="22"/>
          <w:szCs w:val="22"/>
        </w:rPr>
        <w:t xml:space="preserve"> other than traffic volumes such as delays/queuing and resulting le</w:t>
      </w:r>
      <w:r w:rsidRPr="00845A05">
        <w:rPr>
          <w:rFonts w:asciiTheme="minorHAnsi" w:hAnsiTheme="minorHAnsi" w:cstheme="minorHAnsi"/>
          <w:sz w:val="22"/>
          <w:szCs w:val="22"/>
        </w:rPr>
        <w:t>vel of service at intersections. D</w:t>
      </w:r>
      <w:r w:rsidR="00686C25" w:rsidRPr="00845A05">
        <w:rPr>
          <w:rFonts w:asciiTheme="minorHAnsi" w:hAnsiTheme="minorHAnsi" w:cstheme="minorHAnsi"/>
          <w:sz w:val="22"/>
          <w:szCs w:val="22"/>
        </w:rPr>
        <w:t>escribe how the</w:t>
      </w:r>
      <w:r w:rsidR="00F64A44" w:rsidRPr="00845A05">
        <w:rPr>
          <w:rFonts w:asciiTheme="minorHAnsi" w:hAnsiTheme="minorHAnsi" w:cstheme="minorHAnsi"/>
          <w:sz w:val="22"/>
          <w:szCs w:val="22"/>
        </w:rPr>
        <w:t xml:space="preserve"> project 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will improve traffic </w:t>
      </w:r>
      <w:r w:rsidR="00C818F9" w:rsidRPr="00845A05">
        <w:rPr>
          <w:rFonts w:asciiTheme="minorHAnsi" w:hAnsiTheme="minorHAnsi" w:cstheme="minorHAnsi"/>
          <w:sz w:val="22"/>
          <w:szCs w:val="22"/>
        </w:rPr>
        <w:t>(</w:t>
      </w:r>
      <w:r w:rsidR="00571228" w:rsidRPr="00845A05">
        <w:rPr>
          <w:rFonts w:asciiTheme="minorHAnsi" w:hAnsiTheme="minorHAnsi" w:cstheme="minorHAnsi"/>
          <w:sz w:val="22"/>
          <w:szCs w:val="22"/>
        </w:rPr>
        <w:t>and transit</w:t>
      </w:r>
      <w:r w:rsidR="00E644D3" w:rsidRPr="00845A05">
        <w:rPr>
          <w:rFonts w:asciiTheme="minorHAnsi" w:hAnsiTheme="minorHAnsi" w:cstheme="minorHAnsi"/>
          <w:sz w:val="22"/>
          <w:szCs w:val="22"/>
        </w:rPr>
        <w:t xml:space="preserve"> if applicable)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 operations other than through the addition of travel lanes such as new access controls</w:t>
      </w:r>
      <w:r w:rsidR="008C0383" w:rsidRPr="00845A05">
        <w:rPr>
          <w:rFonts w:asciiTheme="minorHAnsi" w:hAnsiTheme="minorHAnsi" w:cstheme="minorHAnsi"/>
          <w:sz w:val="22"/>
          <w:szCs w:val="22"/>
        </w:rPr>
        <w:t xml:space="preserve">, </w:t>
      </w:r>
      <w:r w:rsidR="00571228" w:rsidRPr="00845A05">
        <w:rPr>
          <w:rFonts w:asciiTheme="minorHAnsi" w:hAnsiTheme="minorHAnsi" w:cstheme="minorHAnsi"/>
          <w:sz w:val="22"/>
          <w:szCs w:val="22"/>
        </w:rPr>
        <w:t>intersection improvements</w:t>
      </w:r>
      <w:r w:rsidR="008C0383" w:rsidRPr="00845A05">
        <w:rPr>
          <w:rFonts w:asciiTheme="minorHAnsi" w:hAnsiTheme="minorHAnsi" w:cstheme="minorHAnsi"/>
          <w:sz w:val="22"/>
          <w:szCs w:val="22"/>
        </w:rPr>
        <w:t>,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 or improved traffic signal operations.</w:t>
      </w:r>
      <w:r w:rsidR="008C0383" w:rsidRPr="00845A05">
        <w:rPr>
          <w:rFonts w:asciiTheme="minorHAnsi" w:hAnsiTheme="minorHAnsi" w:cstheme="minorHAnsi"/>
          <w:sz w:val="22"/>
          <w:szCs w:val="22"/>
        </w:rPr>
        <w:t xml:space="preserve"> For transit projects, </w:t>
      </w:r>
      <w:r w:rsidR="00250D7A" w:rsidRPr="00845A05">
        <w:rPr>
          <w:rFonts w:asciiTheme="minorHAnsi" w:hAnsiTheme="minorHAnsi" w:cstheme="minorHAnsi"/>
          <w:sz w:val="22"/>
          <w:szCs w:val="22"/>
        </w:rPr>
        <w:t xml:space="preserve">provide an assessment of the impact of the project on traffic </w:t>
      </w:r>
      <w:r w:rsidR="00571228" w:rsidRPr="00845A05">
        <w:rPr>
          <w:rFonts w:asciiTheme="minorHAnsi" w:hAnsiTheme="minorHAnsi" w:cstheme="minorHAnsi"/>
          <w:sz w:val="22"/>
          <w:szCs w:val="22"/>
        </w:rPr>
        <w:t>and transit operations and</w:t>
      </w:r>
      <w:r w:rsidR="008C0383" w:rsidRPr="00845A05">
        <w:rPr>
          <w:rFonts w:asciiTheme="minorHAnsi" w:hAnsiTheme="minorHAnsi" w:cstheme="minorHAnsi"/>
          <w:sz w:val="22"/>
          <w:szCs w:val="22"/>
        </w:rPr>
        <w:t>/or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8C0383" w:rsidRPr="00845A05">
        <w:rPr>
          <w:rFonts w:asciiTheme="minorHAnsi" w:hAnsiTheme="minorHAnsi" w:cstheme="minorHAnsi"/>
          <w:sz w:val="22"/>
          <w:szCs w:val="22"/>
        </w:rPr>
        <w:t>transit capacity issues</w:t>
      </w:r>
      <w:r w:rsidR="00571228" w:rsidRPr="00845A05">
        <w:rPr>
          <w:rFonts w:asciiTheme="minorHAnsi" w:hAnsiTheme="minorHAnsi" w:cstheme="minorHAnsi"/>
          <w:sz w:val="22"/>
          <w:szCs w:val="22"/>
        </w:rPr>
        <w:t>.</w:t>
      </w:r>
    </w:p>
    <w:p w14:paraId="25E5B452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78436B27" w14:textId="77777777" w:rsidR="00686C25" w:rsidRPr="00845A05" w:rsidRDefault="00734BCC" w:rsidP="0003331B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0" w:name="Text9"/>
      <w:r w:rsidR="0003331B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</w:p>
    <w:p w14:paraId="4D72AE4E" w14:textId="129FE939" w:rsidR="00571228" w:rsidRDefault="00C818F9" w:rsidP="00686C25">
      <w:p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ab/>
      </w:r>
    </w:p>
    <w:p w14:paraId="1BC2F9AA" w14:textId="61E3A4E0" w:rsidR="008C2EED" w:rsidRDefault="008C2EED" w:rsidP="00686C25">
      <w:pPr>
        <w:rPr>
          <w:rFonts w:asciiTheme="minorHAnsi" w:hAnsiTheme="minorHAnsi" w:cstheme="minorHAnsi"/>
          <w:sz w:val="22"/>
          <w:szCs w:val="22"/>
        </w:rPr>
      </w:pPr>
    </w:p>
    <w:p w14:paraId="75391DEF" w14:textId="77777777" w:rsidR="008C2EED" w:rsidRDefault="008C2EED" w:rsidP="00686C25">
      <w:pPr>
        <w:rPr>
          <w:rFonts w:asciiTheme="minorHAnsi" w:hAnsiTheme="minorHAnsi" w:cstheme="minorHAnsi"/>
          <w:sz w:val="22"/>
          <w:szCs w:val="22"/>
        </w:rPr>
      </w:pPr>
    </w:p>
    <w:p w14:paraId="59BC9166" w14:textId="786BCCE8" w:rsidR="004F4D6C" w:rsidRDefault="004F4D6C" w:rsidP="00686C25">
      <w:pPr>
        <w:rPr>
          <w:rFonts w:asciiTheme="minorHAnsi" w:hAnsiTheme="minorHAnsi" w:cstheme="minorHAnsi"/>
          <w:sz w:val="22"/>
          <w:szCs w:val="22"/>
        </w:rPr>
      </w:pPr>
    </w:p>
    <w:p w14:paraId="4395B8FB" w14:textId="39EDC6A2" w:rsidR="00686C25" w:rsidRPr="00997C7E" w:rsidRDefault="00043466" w:rsidP="00997C7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7C7E">
        <w:rPr>
          <w:rFonts w:asciiTheme="minorHAnsi" w:hAnsiTheme="minorHAnsi" w:cstheme="minorHAnsi"/>
          <w:b/>
          <w:sz w:val="22"/>
          <w:szCs w:val="22"/>
        </w:rPr>
        <w:t>Safety</w:t>
      </w:r>
      <w:r w:rsidR="00F75E1D" w:rsidRPr="00997C7E">
        <w:rPr>
          <w:rFonts w:asciiTheme="minorHAnsi" w:hAnsiTheme="minorHAnsi" w:cstheme="minorHAnsi"/>
          <w:b/>
          <w:sz w:val="22"/>
          <w:szCs w:val="22"/>
        </w:rPr>
        <w:t xml:space="preserve"> Enhancement</w:t>
      </w:r>
    </w:p>
    <w:p w14:paraId="61E65C6F" w14:textId="77777777" w:rsidR="00686C25" w:rsidRPr="00845A05" w:rsidRDefault="00686C25" w:rsidP="00686C25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5D74F3B3" w14:textId="77777777" w:rsidR="00686C25" w:rsidRPr="00845A05" w:rsidRDefault="00686C25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Describe any existing safety </w:t>
      </w:r>
      <w:r w:rsidR="00571228" w:rsidRPr="00845A05">
        <w:rPr>
          <w:rFonts w:asciiTheme="minorHAnsi" w:hAnsiTheme="minorHAnsi" w:cstheme="minorHAnsi"/>
          <w:sz w:val="22"/>
          <w:szCs w:val="22"/>
        </w:rPr>
        <w:t>or secu</w:t>
      </w:r>
      <w:r w:rsidRPr="00845A05">
        <w:rPr>
          <w:rFonts w:asciiTheme="minorHAnsi" w:hAnsiTheme="minorHAnsi" w:cstheme="minorHAnsi"/>
          <w:sz w:val="22"/>
          <w:szCs w:val="22"/>
        </w:rPr>
        <w:t xml:space="preserve">rity problems 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or issues </w:t>
      </w:r>
      <w:r w:rsidRPr="00845A05">
        <w:rPr>
          <w:rFonts w:asciiTheme="minorHAnsi" w:hAnsiTheme="minorHAnsi" w:cstheme="minorHAnsi"/>
          <w:sz w:val="22"/>
          <w:szCs w:val="22"/>
        </w:rPr>
        <w:t xml:space="preserve">for motorists, bicyclists, pedestrians, </w:t>
      </w:r>
      <w:r w:rsidR="00571228" w:rsidRPr="00845A05">
        <w:rPr>
          <w:rFonts w:asciiTheme="minorHAnsi" w:hAnsiTheme="minorHAnsi" w:cstheme="minorHAnsi"/>
          <w:sz w:val="22"/>
          <w:szCs w:val="22"/>
        </w:rPr>
        <w:t>and/</w:t>
      </w:r>
      <w:r w:rsidRPr="00845A05">
        <w:rPr>
          <w:rFonts w:asciiTheme="minorHAnsi" w:hAnsiTheme="minorHAnsi" w:cstheme="minorHAnsi"/>
          <w:sz w:val="22"/>
          <w:szCs w:val="22"/>
        </w:rPr>
        <w:t>or transit passengers</w:t>
      </w:r>
      <w:r w:rsidR="008C0383" w:rsidRPr="00845A05">
        <w:rPr>
          <w:rFonts w:asciiTheme="minorHAnsi" w:hAnsiTheme="minorHAnsi" w:cstheme="minorHAnsi"/>
          <w:sz w:val="22"/>
          <w:szCs w:val="22"/>
        </w:rPr>
        <w:t xml:space="preserve"> based</w:t>
      </w:r>
      <w:r w:rsidR="008124DD" w:rsidRPr="00845A05">
        <w:rPr>
          <w:rFonts w:asciiTheme="minorHAnsi" w:hAnsiTheme="minorHAnsi" w:cstheme="minorHAnsi"/>
          <w:sz w:val="22"/>
          <w:szCs w:val="22"/>
        </w:rPr>
        <w:t xml:space="preserve"> on crash history, studies, bicycle</w:t>
      </w:r>
      <w:r w:rsidR="008C0383" w:rsidRPr="00845A05">
        <w:rPr>
          <w:rFonts w:asciiTheme="minorHAnsi" w:hAnsiTheme="minorHAnsi" w:cstheme="minorHAnsi"/>
          <w:sz w:val="22"/>
          <w:szCs w:val="22"/>
        </w:rPr>
        <w:t>/ped</w:t>
      </w:r>
      <w:r w:rsidR="008124DD" w:rsidRPr="00845A05">
        <w:rPr>
          <w:rFonts w:asciiTheme="minorHAnsi" w:hAnsiTheme="minorHAnsi" w:cstheme="minorHAnsi"/>
          <w:sz w:val="22"/>
          <w:szCs w:val="22"/>
        </w:rPr>
        <w:t>estrian</w:t>
      </w:r>
      <w:r w:rsidR="008C0383" w:rsidRPr="00845A05">
        <w:rPr>
          <w:rFonts w:asciiTheme="minorHAnsi" w:hAnsiTheme="minorHAnsi" w:cstheme="minorHAnsi"/>
          <w:sz w:val="22"/>
          <w:szCs w:val="22"/>
        </w:rPr>
        <w:t xml:space="preserve"> audits, and/or complaints</w:t>
      </w:r>
      <w:r w:rsidR="00571228" w:rsidRPr="00845A05">
        <w:rPr>
          <w:rFonts w:asciiTheme="minorHAnsi" w:hAnsiTheme="minorHAnsi" w:cstheme="minorHAnsi"/>
          <w:sz w:val="22"/>
          <w:szCs w:val="22"/>
        </w:rPr>
        <w:t>. P</w:t>
      </w:r>
      <w:r w:rsidRPr="00845A05">
        <w:rPr>
          <w:rFonts w:asciiTheme="minorHAnsi" w:hAnsiTheme="minorHAnsi" w:cstheme="minorHAnsi"/>
          <w:sz w:val="22"/>
          <w:szCs w:val="22"/>
        </w:rPr>
        <w:t>rovid</w:t>
      </w:r>
      <w:r w:rsidR="00571228" w:rsidRPr="00845A05">
        <w:rPr>
          <w:rFonts w:asciiTheme="minorHAnsi" w:hAnsiTheme="minorHAnsi" w:cstheme="minorHAnsi"/>
          <w:sz w:val="22"/>
          <w:szCs w:val="22"/>
        </w:rPr>
        <w:t>e</w:t>
      </w:r>
      <w:r w:rsidR="005924D7" w:rsidRPr="00845A05">
        <w:rPr>
          <w:rFonts w:asciiTheme="minorHAnsi" w:hAnsiTheme="minorHAnsi" w:cstheme="minorHAnsi"/>
          <w:sz w:val="22"/>
          <w:szCs w:val="22"/>
        </w:rPr>
        <w:t xml:space="preserve"> a summary and analysis of 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recent 5-year </w:t>
      </w:r>
      <w:r w:rsidRPr="00845A05">
        <w:rPr>
          <w:rFonts w:asciiTheme="minorHAnsi" w:hAnsiTheme="minorHAnsi" w:cstheme="minorHAnsi"/>
          <w:sz w:val="22"/>
          <w:szCs w:val="22"/>
        </w:rPr>
        <w:t xml:space="preserve">crash 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history or incident </w:t>
      </w:r>
      <w:r w:rsidRPr="00845A05">
        <w:rPr>
          <w:rFonts w:asciiTheme="minorHAnsi" w:hAnsiTheme="minorHAnsi" w:cstheme="minorHAnsi"/>
          <w:sz w:val="22"/>
          <w:szCs w:val="22"/>
        </w:rPr>
        <w:t>data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. </w:t>
      </w:r>
      <w:r w:rsidRPr="00845A05">
        <w:rPr>
          <w:rFonts w:asciiTheme="minorHAnsi" w:hAnsiTheme="minorHAnsi" w:cstheme="minorHAnsi"/>
          <w:sz w:val="22"/>
          <w:szCs w:val="22"/>
        </w:rPr>
        <w:t xml:space="preserve">Describe how the proposed project 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will address </w:t>
      </w:r>
      <w:r w:rsidR="005924D7" w:rsidRPr="00845A05">
        <w:rPr>
          <w:rFonts w:asciiTheme="minorHAnsi" w:hAnsiTheme="minorHAnsi" w:cstheme="minorHAnsi"/>
          <w:sz w:val="22"/>
          <w:szCs w:val="22"/>
        </w:rPr>
        <w:t xml:space="preserve">any identified safety </w:t>
      </w:r>
      <w:r w:rsidR="00571228" w:rsidRPr="00845A05">
        <w:rPr>
          <w:rFonts w:asciiTheme="minorHAnsi" w:hAnsiTheme="minorHAnsi" w:cstheme="minorHAnsi"/>
          <w:sz w:val="22"/>
          <w:szCs w:val="22"/>
        </w:rPr>
        <w:t>problems</w:t>
      </w:r>
      <w:r w:rsidR="005924D7" w:rsidRPr="00845A05">
        <w:rPr>
          <w:rFonts w:asciiTheme="minorHAnsi" w:hAnsiTheme="minorHAnsi" w:cstheme="minorHAnsi"/>
          <w:sz w:val="22"/>
          <w:szCs w:val="22"/>
        </w:rPr>
        <w:t xml:space="preserve"> or issues</w:t>
      </w:r>
      <w:r w:rsidR="00571228" w:rsidRPr="00845A05">
        <w:rPr>
          <w:rFonts w:asciiTheme="minorHAnsi" w:hAnsiTheme="minorHAnsi" w:cstheme="minorHAnsi"/>
          <w:sz w:val="22"/>
          <w:szCs w:val="22"/>
        </w:rPr>
        <w:t>.</w:t>
      </w:r>
    </w:p>
    <w:p w14:paraId="6AB61103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65B78B03" w14:textId="77777777" w:rsidR="008124DD" w:rsidRPr="00845A05" w:rsidRDefault="00734BCC" w:rsidP="008124DD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1" w:name="Text10"/>
      <w:r w:rsidR="0003331B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</w:p>
    <w:p w14:paraId="4D5CD3A5" w14:textId="094D3FB8" w:rsidR="008124DD" w:rsidRDefault="008124DD" w:rsidP="008124D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3923049" w14:textId="4E5E944B" w:rsidR="008C2EED" w:rsidRDefault="008C2EED" w:rsidP="008124D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D6BDB16" w14:textId="3184DCF0" w:rsidR="008C2EED" w:rsidRDefault="008C2EED" w:rsidP="008124D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11CA161" w14:textId="77777777" w:rsidR="008C2EED" w:rsidRPr="00845A05" w:rsidRDefault="008C2EED" w:rsidP="008124D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D304DCF" w14:textId="47786838" w:rsidR="008124DD" w:rsidRPr="00997C7E" w:rsidRDefault="008124DD" w:rsidP="00997C7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7C7E">
        <w:rPr>
          <w:rFonts w:asciiTheme="minorHAnsi" w:hAnsiTheme="minorHAnsi" w:cstheme="minorHAnsi"/>
          <w:b/>
          <w:sz w:val="22"/>
          <w:szCs w:val="22"/>
        </w:rPr>
        <w:t>Enhancement of Multi-Modal Options/Service</w:t>
      </w:r>
    </w:p>
    <w:p w14:paraId="4125FB7B" w14:textId="77777777" w:rsidR="008124DD" w:rsidRPr="00BD4487" w:rsidRDefault="008124DD" w:rsidP="008124DD">
      <w:pPr>
        <w:rPr>
          <w:rFonts w:asciiTheme="minorHAnsi" w:hAnsiTheme="minorHAnsi" w:cstheme="minorHAnsi"/>
          <w:sz w:val="12"/>
          <w:szCs w:val="12"/>
        </w:rPr>
      </w:pPr>
    </w:p>
    <w:p w14:paraId="692D6C22" w14:textId="28ED9EA4" w:rsidR="00FF00C5" w:rsidRPr="00845A05" w:rsidRDefault="00A077B0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>D</w:t>
      </w:r>
      <w:r w:rsidR="00686C25" w:rsidRPr="00845A05">
        <w:rPr>
          <w:rFonts w:asciiTheme="minorHAnsi" w:hAnsiTheme="minorHAnsi" w:cstheme="minorHAnsi"/>
          <w:sz w:val="22"/>
          <w:szCs w:val="22"/>
        </w:rPr>
        <w:t xml:space="preserve">escribe the extent to which the project </w:t>
      </w:r>
      <w:r w:rsidR="00571228" w:rsidRPr="00845A05">
        <w:rPr>
          <w:rFonts w:asciiTheme="minorHAnsi" w:hAnsiTheme="minorHAnsi" w:cstheme="minorHAnsi"/>
          <w:sz w:val="22"/>
          <w:szCs w:val="22"/>
        </w:rPr>
        <w:t>provides or improves pedestrian, bicycle, and/or transit facilities beyond the information included in WisDOT</w:t>
      </w:r>
      <w:r w:rsidR="002A5F0A" w:rsidRPr="00845A05">
        <w:rPr>
          <w:rFonts w:asciiTheme="minorHAnsi" w:hAnsiTheme="minorHAnsi" w:cstheme="minorHAnsi"/>
          <w:sz w:val="22"/>
          <w:szCs w:val="22"/>
        </w:rPr>
        <w:t>’s</w:t>
      </w:r>
      <w:r w:rsidR="00571228" w:rsidRPr="00845A05">
        <w:rPr>
          <w:rFonts w:asciiTheme="minorHAnsi" w:hAnsiTheme="minorHAnsi" w:cstheme="minorHAnsi"/>
          <w:sz w:val="22"/>
          <w:szCs w:val="22"/>
        </w:rPr>
        <w:t xml:space="preserve"> application form. </w:t>
      </w:r>
      <w:r w:rsidR="00832655" w:rsidRPr="00845A05">
        <w:rPr>
          <w:rFonts w:asciiTheme="minorHAnsi" w:hAnsiTheme="minorHAnsi" w:cstheme="minorHAnsi"/>
          <w:sz w:val="22"/>
          <w:szCs w:val="22"/>
        </w:rPr>
        <w:t>This includes any pe</w:t>
      </w:r>
      <w:r w:rsidR="00686C25" w:rsidRPr="00845A05">
        <w:rPr>
          <w:rFonts w:asciiTheme="minorHAnsi" w:hAnsiTheme="minorHAnsi" w:cstheme="minorHAnsi"/>
          <w:sz w:val="22"/>
          <w:szCs w:val="22"/>
        </w:rPr>
        <w:t xml:space="preserve">destrian street crossing facilities </w:t>
      </w:r>
      <w:r w:rsidR="00832655" w:rsidRPr="00845A05">
        <w:rPr>
          <w:rFonts w:asciiTheme="minorHAnsi" w:hAnsiTheme="minorHAnsi" w:cstheme="minorHAnsi"/>
          <w:sz w:val="22"/>
          <w:szCs w:val="22"/>
        </w:rPr>
        <w:t xml:space="preserve">and any transit priority or bus stop improvements. </w:t>
      </w:r>
      <w:r w:rsidR="00464BA2" w:rsidRPr="00845A05">
        <w:rPr>
          <w:rFonts w:asciiTheme="minorHAnsi" w:hAnsiTheme="minorHAnsi" w:cstheme="minorHAnsi"/>
          <w:sz w:val="22"/>
          <w:szCs w:val="22"/>
        </w:rPr>
        <w:t>D</w:t>
      </w:r>
      <w:r w:rsidR="008C0383" w:rsidRPr="00845A05">
        <w:rPr>
          <w:rFonts w:asciiTheme="minorHAnsi" w:hAnsiTheme="minorHAnsi" w:cstheme="minorHAnsi"/>
          <w:sz w:val="22"/>
          <w:szCs w:val="22"/>
        </w:rPr>
        <w:t>escribe how the project adds connectivity to the bicycle/pedestrian network</w:t>
      </w:r>
      <w:r w:rsidR="008124DD" w:rsidRPr="00845A05">
        <w:rPr>
          <w:rFonts w:asciiTheme="minorHAnsi" w:hAnsiTheme="minorHAnsi" w:cstheme="minorHAnsi"/>
          <w:sz w:val="22"/>
          <w:szCs w:val="22"/>
        </w:rPr>
        <w:t xml:space="preserve"> and </w:t>
      </w:r>
      <w:r w:rsidR="008C0383" w:rsidRPr="00845A05">
        <w:rPr>
          <w:rFonts w:asciiTheme="minorHAnsi" w:hAnsiTheme="minorHAnsi" w:cstheme="minorHAnsi"/>
          <w:sz w:val="22"/>
          <w:szCs w:val="22"/>
        </w:rPr>
        <w:t>improves access to jobs, services, shopping, parks, and/or schools.</w:t>
      </w:r>
      <w:r w:rsidR="00464BA2" w:rsidRPr="00845A05">
        <w:rPr>
          <w:rFonts w:asciiTheme="minorHAnsi" w:hAnsiTheme="minorHAnsi" w:cstheme="minorHAnsi"/>
          <w:sz w:val="22"/>
          <w:szCs w:val="22"/>
        </w:rPr>
        <w:t xml:space="preserve"> For Transit Facilities, describe any priority </w:t>
      </w:r>
      <w:r w:rsidR="00997C7E">
        <w:rPr>
          <w:rFonts w:asciiTheme="minorHAnsi" w:hAnsiTheme="minorHAnsi" w:cstheme="minorHAnsi"/>
          <w:sz w:val="22"/>
          <w:szCs w:val="22"/>
        </w:rPr>
        <w:t xml:space="preserve">treatments, </w:t>
      </w:r>
      <w:r w:rsidR="00464BA2" w:rsidRPr="00845A05">
        <w:rPr>
          <w:rFonts w:asciiTheme="minorHAnsi" w:hAnsiTheme="minorHAnsi" w:cstheme="minorHAnsi"/>
          <w:sz w:val="22"/>
          <w:szCs w:val="22"/>
        </w:rPr>
        <w:t>bus stop improvements, new sidewalk connections, or other improvements for transit travel time, reliability, attractiveness, and/or accessibility.</w:t>
      </w:r>
    </w:p>
    <w:p w14:paraId="0E9A3503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4CF073B4" w14:textId="77777777" w:rsidR="008124DD" w:rsidRPr="00845A05" w:rsidRDefault="00C818F9" w:rsidP="00686C25">
      <w:p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ab/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="0003331B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34BCC" w:rsidRPr="00845A05">
        <w:rPr>
          <w:rFonts w:asciiTheme="minorHAnsi" w:hAnsiTheme="minorHAnsi" w:cstheme="minorHAnsi"/>
          <w:sz w:val="22"/>
          <w:szCs w:val="22"/>
        </w:rPr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734BCC"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</w:p>
    <w:p w14:paraId="5B09D8D7" w14:textId="1784BEB9" w:rsidR="00E644D3" w:rsidRDefault="00E644D3" w:rsidP="008C2EE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A958D18" w14:textId="41FA3189" w:rsidR="008C2EED" w:rsidRDefault="008C2EED" w:rsidP="008C2EE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64B1C7A" w14:textId="77777777" w:rsidR="008C2EED" w:rsidRPr="00845A05" w:rsidRDefault="008C2EED" w:rsidP="008C2EE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3D0A9DE" w14:textId="04FC8DB0" w:rsidR="00686C25" w:rsidRPr="00997C7E" w:rsidRDefault="00043466" w:rsidP="00997C7E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7C7E">
        <w:rPr>
          <w:rFonts w:asciiTheme="minorHAnsi" w:hAnsiTheme="minorHAnsi" w:cstheme="minorHAnsi"/>
          <w:b/>
          <w:sz w:val="22"/>
          <w:szCs w:val="22"/>
        </w:rPr>
        <w:t>Environment</w:t>
      </w:r>
    </w:p>
    <w:p w14:paraId="1711637F" w14:textId="77777777" w:rsidR="00686C25" w:rsidRPr="00845A05" w:rsidRDefault="00686C25" w:rsidP="00686C25">
      <w:pPr>
        <w:rPr>
          <w:rFonts w:asciiTheme="minorHAnsi" w:hAnsiTheme="minorHAnsi" w:cstheme="minorHAnsi"/>
          <w:sz w:val="12"/>
          <w:szCs w:val="12"/>
        </w:rPr>
      </w:pPr>
    </w:p>
    <w:p w14:paraId="1122BB4F" w14:textId="275871AA" w:rsidR="000A6795" w:rsidRPr="00845A05" w:rsidRDefault="00686C25" w:rsidP="008C2EED">
      <w:pPr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WisDOT’s </w:t>
      </w:r>
      <w:r w:rsidR="00D7240C" w:rsidRPr="00845A05">
        <w:rPr>
          <w:rFonts w:asciiTheme="minorHAnsi" w:hAnsiTheme="minorHAnsi" w:cstheme="minorHAnsi"/>
          <w:sz w:val="22"/>
          <w:szCs w:val="22"/>
        </w:rPr>
        <w:t>ST</w:t>
      </w:r>
      <w:r w:rsidR="002A5F0A" w:rsidRPr="00845A05">
        <w:rPr>
          <w:rFonts w:asciiTheme="minorHAnsi" w:hAnsiTheme="minorHAnsi" w:cstheme="minorHAnsi"/>
          <w:sz w:val="22"/>
          <w:szCs w:val="22"/>
        </w:rPr>
        <w:t>BG</w:t>
      </w:r>
      <w:r w:rsidR="00D7240C" w:rsidRPr="00845A05">
        <w:rPr>
          <w:rFonts w:asciiTheme="minorHAnsi" w:hAnsiTheme="minorHAnsi" w:cstheme="minorHAnsi"/>
          <w:sz w:val="22"/>
          <w:szCs w:val="22"/>
        </w:rPr>
        <w:t xml:space="preserve">-Urban </w:t>
      </w:r>
      <w:r w:rsidRPr="00845A05">
        <w:rPr>
          <w:rFonts w:asciiTheme="minorHAnsi" w:hAnsiTheme="minorHAnsi" w:cstheme="minorHAnsi"/>
          <w:sz w:val="22"/>
          <w:szCs w:val="22"/>
        </w:rPr>
        <w:t>application</w:t>
      </w:r>
      <w:r w:rsidR="00832655" w:rsidRPr="00845A05">
        <w:rPr>
          <w:rFonts w:asciiTheme="minorHAnsi" w:hAnsiTheme="minorHAnsi" w:cstheme="minorHAnsi"/>
          <w:sz w:val="22"/>
          <w:szCs w:val="22"/>
        </w:rPr>
        <w:t xml:space="preserve"> form</w:t>
      </w:r>
      <w:r w:rsidRPr="00845A05">
        <w:rPr>
          <w:rFonts w:asciiTheme="minorHAnsi" w:hAnsiTheme="minorHAnsi" w:cstheme="minorHAnsi"/>
          <w:sz w:val="22"/>
          <w:szCs w:val="22"/>
        </w:rPr>
        <w:t xml:space="preserve"> includes a section on environmental</w:t>
      </w:r>
      <w:r w:rsidR="00832655" w:rsidRPr="00845A05">
        <w:rPr>
          <w:rFonts w:asciiTheme="minorHAnsi" w:hAnsiTheme="minorHAnsi" w:cstheme="minorHAnsi"/>
          <w:sz w:val="22"/>
          <w:szCs w:val="22"/>
        </w:rPr>
        <w:t>/cultural</w:t>
      </w:r>
      <w:r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832655" w:rsidRPr="00845A05">
        <w:rPr>
          <w:rFonts w:asciiTheme="minorHAnsi" w:hAnsiTheme="minorHAnsi" w:cstheme="minorHAnsi"/>
          <w:sz w:val="22"/>
          <w:szCs w:val="22"/>
        </w:rPr>
        <w:t xml:space="preserve">issues associated with infrastructure projects. </w:t>
      </w:r>
      <w:r w:rsidRPr="00845A05">
        <w:rPr>
          <w:rFonts w:asciiTheme="minorHAnsi" w:hAnsiTheme="minorHAnsi" w:cstheme="minorHAnsi"/>
          <w:sz w:val="22"/>
          <w:szCs w:val="22"/>
        </w:rPr>
        <w:t>Please provide any</w:t>
      </w:r>
      <w:r w:rsidR="00A077B0" w:rsidRPr="00845A05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845A05">
        <w:rPr>
          <w:rFonts w:asciiTheme="minorHAnsi" w:hAnsiTheme="minorHAnsi" w:cstheme="minorHAnsi"/>
          <w:sz w:val="22"/>
          <w:szCs w:val="22"/>
        </w:rPr>
        <w:t xml:space="preserve"> relevant information here pertaining to </w:t>
      </w:r>
      <w:r w:rsidR="00832655" w:rsidRPr="00845A05">
        <w:rPr>
          <w:rFonts w:asciiTheme="minorHAnsi" w:hAnsiTheme="minorHAnsi" w:cstheme="minorHAnsi"/>
          <w:sz w:val="22"/>
          <w:szCs w:val="22"/>
        </w:rPr>
        <w:t>how the project will minimize environmental impacts</w:t>
      </w:r>
      <w:r w:rsidR="002A40CF">
        <w:rPr>
          <w:rFonts w:asciiTheme="minorHAnsi" w:hAnsiTheme="minorHAnsi" w:cstheme="minorHAnsi"/>
          <w:sz w:val="22"/>
          <w:szCs w:val="22"/>
        </w:rPr>
        <w:t xml:space="preserve">, including </w:t>
      </w:r>
      <w:proofErr w:type="gramStart"/>
      <w:r w:rsidR="002A40CF">
        <w:rPr>
          <w:rFonts w:asciiTheme="minorHAnsi" w:hAnsiTheme="minorHAnsi" w:cstheme="minorHAnsi"/>
          <w:sz w:val="22"/>
          <w:szCs w:val="22"/>
        </w:rPr>
        <w:t>in particular improving</w:t>
      </w:r>
      <w:proofErr w:type="gramEnd"/>
      <w:r w:rsidR="00C822B2">
        <w:rPr>
          <w:rFonts w:asciiTheme="minorHAnsi" w:hAnsiTheme="minorHAnsi" w:cstheme="minorHAnsi"/>
          <w:sz w:val="22"/>
          <w:szCs w:val="22"/>
        </w:rPr>
        <w:t xml:space="preserve"> stormwater control</w:t>
      </w:r>
      <w:r w:rsidR="00A920CD">
        <w:rPr>
          <w:rFonts w:asciiTheme="minorHAnsi" w:hAnsiTheme="minorHAnsi" w:cstheme="minorHAnsi"/>
          <w:sz w:val="22"/>
          <w:szCs w:val="22"/>
        </w:rPr>
        <w:t>.</w:t>
      </w:r>
      <w:r w:rsidR="00832655"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8C0383" w:rsidRPr="00845A05">
        <w:rPr>
          <w:rFonts w:asciiTheme="minorHAnsi" w:hAnsiTheme="minorHAnsi" w:cstheme="minorHAnsi"/>
          <w:sz w:val="22"/>
          <w:szCs w:val="22"/>
        </w:rPr>
        <w:t>If applicable, provide a</w:t>
      </w:r>
      <w:r w:rsidR="008C2EED">
        <w:rPr>
          <w:rFonts w:asciiTheme="minorHAnsi" w:hAnsiTheme="minorHAnsi" w:cstheme="minorHAnsi"/>
          <w:sz w:val="22"/>
          <w:szCs w:val="22"/>
        </w:rPr>
        <w:t xml:space="preserve"> </w:t>
      </w:r>
      <w:r w:rsidR="00E06A32" w:rsidRPr="00845A05">
        <w:rPr>
          <w:rFonts w:asciiTheme="minorHAnsi" w:hAnsiTheme="minorHAnsi" w:cstheme="minorHAnsi"/>
          <w:sz w:val="22"/>
          <w:szCs w:val="22"/>
        </w:rPr>
        <w:t xml:space="preserve">qualitative assessment </w:t>
      </w:r>
      <w:r w:rsidR="008C0383" w:rsidRPr="00845A05">
        <w:rPr>
          <w:rFonts w:asciiTheme="minorHAnsi" w:hAnsiTheme="minorHAnsi" w:cstheme="minorHAnsi"/>
          <w:sz w:val="22"/>
          <w:szCs w:val="22"/>
        </w:rPr>
        <w:t xml:space="preserve">of the number of auto trips that </w:t>
      </w:r>
      <w:r w:rsidR="008C0383" w:rsidRPr="00845A05">
        <w:rPr>
          <w:rFonts w:asciiTheme="minorHAnsi" w:hAnsiTheme="minorHAnsi" w:cstheme="minorHAnsi"/>
          <w:sz w:val="22"/>
          <w:szCs w:val="22"/>
        </w:rPr>
        <w:lastRenderedPageBreak/>
        <w:t xml:space="preserve">will be eliminated </w:t>
      </w:r>
      <w:r w:rsidR="00C822B2">
        <w:rPr>
          <w:rFonts w:asciiTheme="minorHAnsi" w:hAnsiTheme="minorHAnsi" w:cstheme="minorHAnsi"/>
          <w:sz w:val="22"/>
          <w:szCs w:val="22"/>
        </w:rPr>
        <w:t>through incorporation of alternative</w:t>
      </w:r>
      <w:r w:rsidR="003F734C">
        <w:rPr>
          <w:rFonts w:asciiTheme="minorHAnsi" w:hAnsiTheme="minorHAnsi" w:cstheme="minorHAnsi"/>
          <w:sz w:val="22"/>
          <w:szCs w:val="22"/>
        </w:rPr>
        <w:t xml:space="preserve"> (i.e., ped, bike, or transit)</w:t>
      </w:r>
      <w:r w:rsidR="00C822B2">
        <w:rPr>
          <w:rFonts w:asciiTheme="minorHAnsi" w:hAnsiTheme="minorHAnsi" w:cstheme="minorHAnsi"/>
          <w:sz w:val="22"/>
          <w:szCs w:val="22"/>
        </w:rPr>
        <w:t xml:space="preserve"> transportation </w:t>
      </w:r>
      <w:r w:rsidR="003F734C">
        <w:rPr>
          <w:rFonts w:asciiTheme="minorHAnsi" w:hAnsiTheme="minorHAnsi" w:cstheme="minorHAnsi"/>
          <w:sz w:val="22"/>
          <w:szCs w:val="22"/>
        </w:rPr>
        <w:t>enhancements</w:t>
      </w:r>
    </w:p>
    <w:p w14:paraId="7C7873B4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33FBAE76" w14:textId="77777777" w:rsidR="00571228" w:rsidRPr="00845A05" w:rsidRDefault="00734BCC" w:rsidP="0003331B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 w:rsidR="0003331B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</w:p>
    <w:p w14:paraId="61D672A4" w14:textId="458A590A" w:rsidR="00997C7E" w:rsidRDefault="00997C7E" w:rsidP="00997C7E"/>
    <w:p w14:paraId="6786ADDF" w14:textId="650AC0A2" w:rsidR="008C2EED" w:rsidRDefault="008C2EED" w:rsidP="00997C7E"/>
    <w:p w14:paraId="688CFF09" w14:textId="77777777" w:rsidR="008C2EED" w:rsidRDefault="008C2EED" w:rsidP="00997C7E"/>
    <w:p w14:paraId="57EB5E82" w14:textId="5886158D" w:rsidR="001773B2" w:rsidRPr="008C2EED" w:rsidRDefault="001773B2" w:rsidP="008C2EED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8C2EED">
        <w:rPr>
          <w:rFonts w:asciiTheme="minorHAnsi" w:hAnsiTheme="minorHAnsi" w:cstheme="minorHAnsi"/>
          <w:b/>
          <w:sz w:val="22"/>
          <w:szCs w:val="22"/>
        </w:rPr>
        <w:t>Equity</w:t>
      </w:r>
    </w:p>
    <w:p w14:paraId="0BB5D63C" w14:textId="77777777" w:rsidR="00BD4487" w:rsidRPr="008C2EED" w:rsidRDefault="00BD4487" w:rsidP="00BD4487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5100844B" w14:textId="47DBD067" w:rsidR="00C77857" w:rsidRDefault="00C77857" w:rsidP="008C2EED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 xml:space="preserve">Is the project located </w:t>
      </w:r>
      <w:proofErr w:type="gramStart"/>
      <w:r w:rsidRPr="00845A05">
        <w:rPr>
          <w:rFonts w:asciiTheme="minorHAnsi" w:hAnsiTheme="minorHAnsi" w:cstheme="minorHAnsi"/>
          <w:sz w:val="22"/>
          <w:szCs w:val="22"/>
        </w:rPr>
        <w:t>within</w:t>
      </w:r>
      <w:proofErr w:type="gramEnd"/>
      <w:r w:rsidR="00997C7E">
        <w:rPr>
          <w:rFonts w:asciiTheme="minorHAnsi" w:hAnsiTheme="minorHAnsi" w:cstheme="minorHAnsi"/>
          <w:sz w:val="22"/>
          <w:szCs w:val="22"/>
        </w:rPr>
        <w:t xml:space="preserve"> or does it benefit an MPO-defined</w:t>
      </w:r>
      <w:r w:rsidR="00721128">
        <w:rPr>
          <w:rFonts w:asciiTheme="minorHAnsi" w:hAnsiTheme="minorHAnsi" w:cstheme="minorHAnsi"/>
          <w:sz w:val="22"/>
          <w:szCs w:val="22"/>
        </w:rPr>
        <w:t xml:space="preserve"> Environmental Justice Area</w:t>
      </w:r>
      <w:r w:rsidR="009C5B87">
        <w:rPr>
          <w:rFonts w:asciiTheme="minorHAnsi" w:hAnsiTheme="minorHAnsi" w:cstheme="minorHAnsi"/>
          <w:sz w:val="22"/>
          <w:szCs w:val="22"/>
        </w:rPr>
        <w:t xml:space="preserve">, or a </w:t>
      </w:r>
      <w:proofErr w:type="gramStart"/>
      <w:r w:rsidR="009C5B87">
        <w:rPr>
          <w:rFonts w:asciiTheme="minorHAnsi" w:hAnsiTheme="minorHAnsi" w:cstheme="minorHAnsi"/>
          <w:sz w:val="22"/>
          <w:szCs w:val="22"/>
        </w:rPr>
        <w:t>locally-identified</w:t>
      </w:r>
      <w:proofErr w:type="gramEnd"/>
      <w:r w:rsidR="009C5B87">
        <w:rPr>
          <w:rFonts w:asciiTheme="minorHAnsi" w:hAnsiTheme="minorHAnsi" w:cstheme="minorHAnsi"/>
          <w:sz w:val="22"/>
          <w:szCs w:val="22"/>
        </w:rPr>
        <w:t xml:space="preserve"> Environmental Justice area</w:t>
      </w:r>
      <w:r w:rsidR="00721128">
        <w:rPr>
          <w:rFonts w:asciiTheme="minorHAnsi" w:hAnsiTheme="minorHAnsi" w:cstheme="minorHAnsi"/>
          <w:sz w:val="22"/>
          <w:szCs w:val="22"/>
        </w:rPr>
        <w:t xml:space="preserve">? If so, </w:t>
      </w:r>
      <w:r w:rsidR="00DA6258">
        <w:rPr>
          <w:rFonts w:asciiTheme="minorHAnsi" w:hAnsiTheme="minorHAnsi" w:cstheme="minorHAnsi"/>
          <w:sz w:val="22"/>
          <w:szCs w:val="22"/>
        </w:rPr>
        <w:t>please describe. D</w:t>
      </w:r>
      <w:r w:rsidR="00721128">
        <w:rPr>
          <w:rFonts w:asciiTheme="minorHAnsi" w:hAnsiTheme="minorHAnsi" w:cstheme="minorHAnsi"/>
          <w:sz w:val="22"/>
          <w:szCs w:val="22"/>
        </w:rPr>
        <w:t xml:space="preserve">oes the project </w:t>
      </w:r>
      <w:r w:rsidRPr="00845A05">
        <w:rPr>
          <w:rFonts w:asciiTheme="minorHAnsi" w:hAnsiTheme="minorHAnsi" w:cstheme="minorHAnsi"/>
          <w:sz w:val="22"/>
          <w:szCs w:val="22"/>
        </w:rPr>
        <w:t>improve bicycle/pedestrian/transit access/mobility for</w:t>
      </w:r>
      <w:r w:rsidR="00721128">
        <w:rPr>
          <w:rFonts w:asciiTheme="minorHAnsi" w:hAnsiTheme="minorHAnsi" w:cstheme="minorHAnsi"/>
          <w:sz w:val="22"/>
          <w:szCs w:val="22"/>
        </w:rPr>
        <w:t xml:space="preserve"> the area?</w:t>
      </w:r>
      <w:r w:rsidRPr="00845A05">
        <w:rPr>
          <w:rFonts w:asciiTheme="minorHAnsi" w:hAnsiTheme="minorHAnsi" w:cstheme="minorHAnsi"/>
          <w:sz w:val="22"/>
          <w:szCs w:val="22"/>
        </w:rPr>
        <w:t xml:space="preserve"> If </w:t>
      </w:r>
      <w:r w:rsidR="00DA6258">
        <w:rPr>
          <w:rFonts w:asciiTheme="minorHAnsi" w:hAnsiTheme="minorHAnsi" w:cstheme="minorHAnsi"/>
          <w:sz w:val="22"/>
          <w:szCs w:val="22"/>
        </w:rPr>
        <w:t>so</w:t>
      </w:r>
      <w:r w:rsidR="00721128">
        <w:rPr>
          <w:rFonts w:asciiTheme="minorHAnsi" w:hAnsiTheme="minorHAnsi" w:cstheme="minorHAnsi"/>
          <w:sz w:val="22"/>
          <w:szCs w:val="22"/>
        </w:rPr>
        <w:t xml:space="preserve">, </w:t>
      </w:r>
      <w:r w:rsidRPr="00845A05">
        <w:rPr>
          <w:rFonts w:asciiTheme="minorHAnsi" w:hAnsiTheme="minorHAnsi" w:cstheme="minorHAnsi"/>
          <w:sz w:val="22"/>
          <w:szCs w:val="22"/>
        </w:rPr>
        <w:t>please describe.</w:t>
      </w:r>
    </w:p>
    <w:p w14:paraId="2C20246E" w14:textId="77777777" w:rsidR="00BD4487" w:rsidRPr="00BD4487" w:rsidRDefault="00BD4487" w:rsidP="00BD4487">
      <w:pPr>
        <w:pStyle w:val="ListParagraph"/>
        <w:ind w:left="0"/>
        <w:rPr>
          <w:rFonts w:asciiTheme="minorHAnsi" w:hAnsiTheme="minorHAnsi" w:cstheme="minorHAnsi"/>
          <w:sz w:val="18"/>
          <w:szCs w:val="18"/>
        </w:rPr>
      </w:pPr>
    </w:p>
    <w:p w14:paraId="7B957AEA" w14:textId="229962D8" w:rsidR="001773B2" w:rsidRPr="00BD4487" w:rsidRDefault="00C77857" w:rsidP="008C2EED">
      <w:pPr>
        <w:pStyle w:val="ListParagraph"/>
        <w:ind w:left="360"/>
        <w:rPr>
          <w:rFonts w:asciiTheme="minorHAnsi" w:hAnsiTheme="minorHAnsi" w:cstheme="minorHAnsi"/>
          <w:sz w:val="18"/>
          <w:szCs w:val="18"/>
        </w:rPr>
      </w:pPr>
      <w:r w:rsidRPr="008C2EED">
        <w:rPr>
          <w:rFonts w:asciiTheme="minorHAnsi" w:hAnsiTheme="minorHAnsi" w:cstheme="minorHAnsi"/>
          <w:sz w:val="18"/>
          <w:szCs w:val="18"/>
        </w:rPr>
        <w:t>[</w:t>
      </w:r>
      <w:r w:rsidR="00BD4487" w:rsidRPr="00BD4487">
        <w:rPr>
          <w:rFonts w:asciiTheme="minorHAnsi" w:hAnsiTheme="minorHAnsi" w:cstheme="minorHAnsi"/>
          <w:sz w:val="18"/>
          <w:szCs w:val="18"/>
        </w:rPr>
        <w:t xml:space="preserve">Note: </w:t>
      </w:r>
      <w:r w:rsidRPr="008C2EED">
        <w:rPr>
          <w:rFonts w:asciiTheme="minorHAnsi" w:hAnsiTheme="minorHAnsi" w:cstheme="minorHAnsi"/>
          <w:sz w:val="18"/>
          <w:szCs w:val="18"/>
        </w:rPr>
        <w:t xml:space="preserve">See </w:t>
      </w:r>
      <w:hyperlink r:id="rId14" w:history="1">
        <w:r w:rsidRPr="008C2EED">
          <w:rPr>
            <w:rStyle w:val="Hyperlink"/>
            <w:rFonts w:asciiTheme="minorHAnsi" w:hAnsiTheme="minorHAnsi" w:cstheme="minorHAnsi"/>
            <w:sz w:val="18"/>
            <w:szCs w:val="18"/>
          </w:rPr>
          <w:t>www.greatermadisonmpo.org/maps/documents/Combined_EJ_Priority_NonPriority_Areas_2020.pdf</w:t>
        </w:r>
      </w:hyperlink>
      <w:r w:rsidRPr="008C2EED">
        <w:rPr>
          <w:rFonts w:asciiTheme="minorHAnsi" w:hAnsiTheme="minorHAnsi" w:cstheme="minorHAnsi"/>
          <w:sz w:val="18"/>
          <w:szCs w:val="18"/>
        </w:rPr>
        <w:t xml:space="preserve">] </w:t>
      </w:r>
    </w:p>
    <w:p w14:paraId="75BA15AB" w14:textId="77777777" w:rsidR="004F4D6C" w:rsidRPr="008C2EED" w:rsidRDefault="004F4D6C" w:rsidP="008C2EED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F3FEFD7" w14:textId="29E312A4" w:rsidR="00E706FA" w:rsidRPr="00845A05" w:rsidRDefault="00734BCC" w:rsidP="004F4D6C">
      <w:pPr>
        <w:ind w:left="720"/>
        <w:rPr>
          <w:rFonts w:asciiTheme="minorHAnsi" w:hAnsiTheme="minorHAnsi" w:cstheme="minorHAnsi"/>
          <w:b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4" w:name="Text14"/>
      <w:r w:rsidR="0003331B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03331B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</w:p>
    <w:p w14:paraId="72E0D9ED" w14:textId="77777777" w:rsidR="00C818F9" w:rsidRPr="00845A05" w:rsidRDefault="00C818F9">
      <w:pPr>
        <w:rPr>
          <w:rFonts w:asciiTheme="minorHAnsi" w:hAnsiTheme="minorHAnsi" w:cstheme="minorHAnsi"/>
          <w:b/>
          <w:sz w:val="28"/>
          <w:szCs w:val="28"/>
        </w:rPr>
      </w:pPr>
      <w:r w:rsidRPr="00845A05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7155C99" w14:textId="744EFFF5" w:rsidR="009F772A" w:rsidRPr="00845A05" w:rsidRDefault="00E706FA" w:rsidP="00E706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5A0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Additional </w:t>
      </w:r>
      <w:r w:rsidR="00AD44B7" w:rsidRPr="00845A05">
        <w:rPr>
          <w:rFonts w:asciiTheme="minorHAnsi" w:hAnsiTheme="minorHAnsi" w:cstheme="minorHAnsi"/>
          <w:b/>
          <w:sz w:val="28"/>
          <w:szCs w:val="28"/>
        </w:rPr>
        <w:t>Supplemental Questions</w:t>
      </w:r>
      <w:r w:rsidR="008B54B6" w:rsidRPr="00845A05">
        <w:rPr>
          <w:rFonts w:asciiTheme="minorHAnsi" w:hAnsiTheme="minorHAnsi" w:cstheme="minorHAnsi"/>
          <w:b/>
          <w:sz w:val="28"/>
          <w:szCs w:val="28"/>
        </w:rPr>
        <w:t xml:space="preserve"> for </w:t>
      </w:r>
      <w:r w:rsidR="00E06A32" w:rsidRPr="00845A05">
        <w:rPr>
          <w:rFonts w:asciiTheme="minorHAnsi" w:hAnsiTheme="minorHAnsi" w:cstheme="minorHAnsi"/>
          <w:b/>
          <w:sz w:val="28"/>
          <w:szCs w:val="28"/>
        </w:rPr>
        <w:t xml:space="preserve">Transit </w:t>
      </w:r>
      <w:r w:rsidR="00721128">
        <w:rPr>
          <w:rFonts w:asciiTheme="minorHAnsi" w:hAnsiTheme="minorHAnsi" w:cstheme="minorHAnsi"/>
          <w:b/>
          <w:sz w:val="28"/>
          <w:szCs w:val="28"/>
        </w:rPr>
        <w:t xml:space="preserve">Infrastructure </w:t>
      </w:r>
      <w:r w:rsidR="008B54B6" w:rsidRPr="00845A05">
        <w:rPr>
          <w:rFonts w:asciiTheme="minorHAnsi" w:hAnsiTheme="minorHAnsi" w:cstheme="minorHAnsi"/>
          <w:b/>
          <w:sz w:val="28"/>
          <w:szCs w:val="28"/>
        </w:rPr>
        <w:t>Projects</w:t>
      </w:r>
    </w:p>
    <w:p w14:paraId="498E2B07" w14:textId="77777777" w:rsidR="00AD44B7" w:rsidRPr="00845A05" w:rsidRDefault="00AD44B7" w:rsidP="00686C25">
      <w:pPr>
        <w:rPr>
          <w:rFonts w:asciiTheme="minorHAnsi" w:hAnsiTheme="minorHAnsi" w:cstheme="minorHAnsi"/>
          <w:b/>
        </w:rPr>
      </w:pPr>
    </w:p>
    <w:p w14:paraId="5EC18613" w14:textId="77777777" w:rsidR="00E644D3" w:rsidRPr="00721128" w:rsidRDefault="00E644D3" w:rsidP="00686C25">
      <w:pPr>
        <w:rPr>
          <w:rFonts w:asciiTheme="minorHAnsi" w:hAnsiTheme="minorHAnsi" w:cstheme="minorHAnsi"/>
          <w:b/>
        </w:rPr>
      </w:pPr>
      <w:r w:rsidRPr="00721128">
        <w:rPr>
          <w:rFonts w:asciiTheme="minorHAnsi" w:hAnsiTheme="minorHAnsi" w:cstheme="minorHAnsi"/>
          <w:b/>
        </w:rPr>
        <w:t>Importance to Regional Transportation System</w:t>
      </w:r>
    </w:p>
    <w:p w14:paraId="4141646A" w14:textId="77777777" w:rsidR="00E644D3" w:rsidRPr="00845A05" w:rsidRDefault="00E644D3" w:rsidP="00686C25">
      <w:pPr>
        <w:rPr>
          <w:rFonts w:asciiTheme="minorHAnsi" w:hAnsiTheme="minorHAnsi" w:cstheme="minorHAnsi"/>
          <w:u w:val="single"/>
        </w:rPr>
      </w:pPr>
    </w:p>
    <w:p w14:paraId="04B6045D" w14:textId="6CBB9EAA" w:rsidR="000966B1" w:rsidRPr="00845A05" w:rsidRDefault="00721128" w:rsidP="00721128">
      <w:pPr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D44B7" w:rsidRPr="00845A05">
        <w:rPr>
          <w:rFonts w:asciiTheme="minorHAnsi" w:hAnsiTheme="minorHAnsi" w:cstheme="minorHAnsi"/>
          <w:sz w:val="22"/>
          <w:szCs w:val="22"/>
        </w:rPr>
        <w:t xml:space="preserve">hat routes </w:t>
      </w:r>
      <w:r w:rsidR="00E15E03" w:rsidRPr="00845A05">
        <w:rPr>
          <w:rFonts w:asciiTheme="minorHAnsi" w:hAnsiTheme="minorHAnsi" w:cstheme="minorHAnsi"/>
          <w:sz w:val="22"/>
          <w:szCs w:val="22"/>
        </w:rPr>
        <w:t xml:space="preserve">will the project affect </w:t>
      </w:r>
      <w:r w:rsidR="00E644D3" w:rsidRPr="00845A05">
        <w:rPr>
          <w:rFonts w:asciiTheme="minorHAnsi" w:hAnsiTheme="minorHAnsi" w:cstheme="minorHAnsi"/>
          <w:sz w:val="22"/>
          <w:szCs w:val="22"/>
        </w:rPr>
        <w:t xml:space="preserve">on weekdays and weekends?  </w:t>
      </w:r>
    </w:p>
    <w:p w14:paraId="55D20CB2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763DE93E" w14:textId="77777777" w:rsidR="00E15E03" w:rsidRPr="00845A05" w:rsidRDefault="00734BCC" w:rsidP="000966B1">
      <w:pPr>
        <w:ind w:left="360" w:firstLine="360"/>
        <w:rPr>
          <w:rFonts w:asciiTheme="minorHAnsi" w:hAnsiTheme="minorHAnsi" w:cstheme="minorHAnsi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="00FF727A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</w:p>
    <w:p w14:paraId="4029F4E5" w14:textId="77777777" w:rsidR="00E15E03" w:rsidRPr="00845A05" w:rsidRDefault="00E15E03" w:rsidP="00686C25">
      <w:pPr>
        <w:rPr>
          <w:rFonts w:asciiTheme="minorHAnsi" w:hAnsiTheme="minorHAnsi" w:cstheme="minorHAnsi"/>
        </w:rPr>
      </w:pPr>
    </w:p>
    <w:p w14:paraId="24A4DB52" w14:textId="77777777" w:rsidR="00C818F9" w:rsidRPr="00845A05" w:rsidRDefault="00C818F9" w:rsidP="00C818F9">
      <w:pPr>
        <w:ind w:left="720"/>
        <w:rPr>
          <w:rFonts w:asciiTheme="minorHAnsi" w:hAnsiTheme="minorHAnsi" w:cstheme="minorHAnsi"/>
        </w:rPr>
      </w:pPr>
    </w:p>
    <w:p w14:paraId="637EA25E" w14:textId="3F17A52A" w:rsidR="00E15E03" w:rsidRPr="00845A05" w:rsidRDefault="00721128" w:rsidP="00721128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15E03" w:rsidRPr="00845A05">
        <w:rPr>
          <w:rFonts w:asciiTheme="minorHAnsi" w:hAnsiTheme="minorHAnsi" w:cstheme="minorHAnsi"/>
          <w:sz w:val="22"/>
          <w:szCs w:val="22"/>
        </w:rPr>
        <w:t>lease provide the number of daily bus trips (weekday peak and off-peak) affected by the project.</w:t>
      </w:r>
    </w:p>
    <w:p w14:paraId="0C27D83A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6F9EE802" w14:textId="77777777" w:rsidR="00E15E03" w:rsidRPr="00845A05" w:rsidRDefault="00734BCC" w:rsidP="00E15E03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="00FF727A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6"/>
    </w:p>
    <w:p w14:paraId="3E3784BF" w14:textId="77777777" w:rsidR="00E15E03" w:rsidRPr="00845A05" w:rsidRDefault="00E15E03" w:rsidP="00E15E0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2EC5C24" w14:textId="77777777" w:rsidR="00E15E03" w:rsidRPr="00845A05" w:rsidRDefault="00E15E03" w:rsidP="00E15E0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097B93A" w14:textId="271F671F" w:rsidR="00AD44B7" w:rsidRPr="00845A05" w:rsidRDefault="00721128" w:rsidP="00721128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6194A" w:rsidRPr="00845A05">
        <w:rPr>
          <w:rFonts w:asciiTheme="minorHAnsi" w:hAnsiTheme="minorHAnsi" w:cstheme="minorHAnsi"/>
          <w:sz w:val="22"/>
          <w:szCs w:val="22"/>
        </w:rPr>
        <w:t xml:space="preserve">lease </w:t>
      </w:r>
      <w:r w:rsidR="00E15E03" w:rsidRPr="00845A05">
        <w:rPr>
          <w:rFonts w:asciiTheme="minorHAnsi" w:hAnsiTheme="minorHAnsi" w:cstheme="minorHAnsi"/>
          <w:sz w:val="22"/>
          <w:szCs w:val="22"/>
        </w:rPr>
        <w:t xml:space="preserve">provide the average number of </w:t>
      </w:r>
      <w:proofErr w:type="gramStart"/>
      <w:r w:rsidR="00AD44B7" w:rsidRPr="00845A05">
        <w:rPr>
          <w:rFonts w:asciiTheme="minorHAnsi" w:hAnsiTheme="minorHAnsi" w:cstheme="minorHAnsi"/>
          <w:sz w:val="22"/>
          <w:szCs w:val="22"/>
        </w:rPr>
        <w:t>passenger</w:t>
      </w:r>
      <w:proofErr w:type="gramEnd"/>
      <w:r w:rsidR="00AD44B7" w:rsidRPr="00845A05">
        <w:rPr>
          <w:rFonts w:asciiTheme="minorHAnsi" w:hAnsiTheme="minorHAnsi" w:cstheme="minorHAnsi"/>
          <w:sz w:val="22"/>
          <w:szCs w:val="22"/>
        </w:rPr>
        <w:t xml:space="preserve"> boardings per </w:t>
      </w:r>
      <w:r w:rsidR="00E15E03" w:rsidRPr="00845A05">
        <w:rPr>
          <w:rFonts w:asciiTheme="minorHAnsi" w:hAnsiTheme="minorHAnsi" w:cstheme="minorHAnsi"/>
          <w:sz w:val="22"/>
          <w:szCs w:val="22"/>
        </w:rPr>
        <w:t>week</w:t>
      </w:r>
      <w:r w:rsidR="00AD44B7" w:rsidRPr="00845A05">
        <w:rPr>
          <w:rFonts w:asciiTheme="minorHAnsi" w:hAnsiTheme="minorHAnsi" w:cstheme="minorHAnsi"/>
          <w:sz w:val="22"/>
          <w:szCs w:val="22"/>
        </w:rPr>
        <w:t>day on all route(s) affected by the project (both current and anticipated future boardings, if new service planned).</w:t>
      </w:r>
    </w:p>
    <w:p w14:paraId="07A9D27F" w14:textId="77777777" w:rsidR="000966B1" w:rsidRPr="00845A05" w:rsidRDefault="000966B1" w:rsidP="000966B1">
      <w:pPr>
        <w:ind w:left="360"/>
        <w:rPr>
          <w:rFonts w:asciiTheme="minorHAnsi" w:hAnsiTheme="minorHAnsi" w:cstheme="minorHAnsi"/>
          <w:sz w:val="12"/>
          <w:szCs w:val="12"/>
        </w:rPr>
      </w:pPr>
    </w:p>
    <w:p w14:paraId="18FCFF52" w14:textId="77777777" w:rsidR="00E15E03" w:rsidRPr="00845A05" w:rsidRDefault="00734BCC" w:rsidP="00FF727A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FF727A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</w:p>
    <w:p w14:paraId="3CDBB492" w14:textId="77777777" w:rsidR="00E15E03" w:rsidRPr="00845A05" w:rsidRDefault="00E15E03" w:rsidP="00C818F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3AB1F54" w14:textId="77777777" w:rsidR="00E15E03" w:rsidRPr="00845A05" w:rsidRDefault="00E15E03" w:rsidP="00E15E03">
      <w:pPr>
        <w:rPr>
          <w:rFonts w:asciiTheme="minorHAnsi" w:hAnsiTheme="minorHAnsi" w:cstheme="minorHAnsi"/>
          <w:sz w:val="22"/>
          <w:szCs w:val="22"/>
        </w:rPr>
      </w:pPr>
    </w:p>
    <w:p w14:paraId="7C1D6AB6" w14:textId="77777777" w:rsidR="00E15E03" w:rsidRPr="00721128" w:rsidRDefault="00E15E03" w:rsidP="00E15E03">
      <w:pPr>
        <w:rPr>
          <w:rFonts w:asciiTheme="minorHAnsi" w:hAnsiTheme="minorHAnsi" w:cstheme="minorHAnsi"/>
          <w:b/>
          <w:sz w:val="22"/>
          <w:szCs w:val="22"/>
        </w:rPr>
      </w:pPr>
      <w:r w:rsidRPr="00721128">
        <w:rPr>
          <w:rFonts w:asciiTheme="minorHAnsi" w:hAnsiTheme="minorHAnsi" w:cstheme="minorHAnsi"/>
          <w:b/>
          <w:sz w:val="22"/>
          <w:szCs w:val="22"/>
        </w:rPr>
        <w:t xml:space="preserve">Congestion Mitigation &amp; Transportation System Management (TSM) </w:t>
      </w:r>
    </w:p>
    <w:p w14:paraId="0F93CB65" w14:textId="77777777" w:rsidR="00E15E03" w:rsidRPr="00845A05" w:rsidRDefault="00E15E03" w:rsidP="00E15E0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2655815" w14:textId="359522A9" w:rsidR="004663F1" w:rsidRPr="00721128" w:rsidRDefault="00721128" w:rsidP="00721128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15E03" w:rsidRPr="00721128">
        <w:rPr>
          <w:rFonts w:asciiTheme="minorHAnsi" w:hAnsiTheme="minorHAnsi" w:cstheme="minorHAnsi"/>
          <w:sz w:val="22"/>
          <w:szCs w:val="22"/>
        </w:rPr>
        <w:t xml:space="preserve">escribe how the project addresses traffic and/or transit congestion issues in the affected corridor(s) by improving transit travel time, reliability, or attractiveness. </w:t>
      </w:r>
    </w:p>
    <w:p w14:paraId="64F0FE96" w14:textId="77777777" w:rsidR="000966B1" w:rsidRPr="00845A05" w:rsidRDefault="000966B1" w:rsidP="00371F19">
      <w:pPr>
        <w:ind w:left="720"/>
        <w:rPr>
          <w:rFonts w:asciiTheme="minorHAnsi" w:hAnsiTheme="minorHAnsi" w:cstheme="minorHAnsi"/>
          <w:sz w:val="12"/>
          <w:szCs w:val="12"/>
        </w:rPr>
      </w:pPr>
    </w:p>
    <w:p w14:paraId="0C639BFC" w14:textId="77777777" w:rsidR="00FF00C5" w:rsidRPr="00845A05" w:rsidRDefault="00734BCC" w:rsidP="00371F19">
      <w:pPr>
        <w:ind w:left="72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8" w:name="Text20"/>
      <w:r w:rsidR="00FF727A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="00FF727A" w:rsidRPr="00845A05">
        <w:rPr>
          <w:rFonts w:asciiTheme="minorHAnsi" w:hAnsiTheme="minorHAnsi" w:cstheme="minorHAnsi"/>
          <w:noProof/>
          <w:sz w:val="22"/>
          <w:szCs w:val="22"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</w:p>
    <w:p w14:paraId="6463BDB4" w14:textId="77777777" w:rsidR="00FF00C5" w:rsidRPr="00845A05" w:rsidRDefault="00FF00C5" w:rsidP="00371F1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1719434" w14:textId="77777777" w:rsidR="00371F19" w:rsidRPr="00845A05" w:rsidRDefault="00371F19" w:rsidP="00371F1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FF1FF14" w14:textId="77777777" w:rsidR="00721128" w:rsidRDefault="00721128" w:rsidP="00FF00C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6F4B6F" w14:textId="4CB8FDEB" w:rsidR="00FF00C5" w:rsidRPr="00845A05" w:rsidRDefault="00FF00C5" w:rsidP="00FF00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5A05">
        <w:rPr>
          <w:rFonts w:asciiTheme="minorHAnsi" w:hAnsiTheme="minorHAnsi" w:cstheme="minorHAnsi"/>
          <w:b/>
          <w:sz w:val="28"/>
          <w:szCs w:val="28"/>
        </w:rPr>
        <w:t xml:space="preserve">Additional Supplemental Questions for </w:t>
      </w:r>
      <w:r w:rsidR="00E06A32" w:rsidRPr="00845A05">
        <w:rPr>
          <w:rFonts w:asciiTheme="minorHAnsi" w:hAnsiTheme="minorHAnsi" w:cstheme="minorHAnsi"/>
          <w:b/>
          <w:sz w:val="28"/>
          <w:szCs w:val="28"/>
        </w:rPr>
        <w:t>Intelligent Transportation Systems (ITS)</w:t>
      </w:r>
      <w:r w:rsidRPr="00845A05">
        <w:rPr>
          <w:rFonts w:asciiTheme="minorHAnsi" w:hAnsiTheme="minorHAnsi" w:cstheme="minorHAnsi"/>
          <w:b/>
          <w:sz w:val="28"/>
          <w:szCs w:val="28"/>
        </w:rPr>
        <w:t xml:space="preserve"> Projects</w:t>
      </w:r>
    </w:p>
    <w:p w14:paraId="41ADBAA4" w14:textId="77777777" w:rsidR="00FF00C5" w:rsidRPr="00845A05" w:rsidRDefault="00FF00C5" w:rsidP="00FF00C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DDECD6" w14:textId="77777777" w:rsidR="00FF00C5" w:rsidRPr="00721128" w:rsidRDefault="00FF00C5" w:rsidP="00FF00C5">
      <w:pPr>
        <w:rPr>
          <w:rFonts w:asciiTheme="minorHAnsi" w:hAnsiTheme="minorHAnsi" w:cstheme="minorHAnsi"/>
          <w:b/>
          <w:sz w:val="22"/>
          <w:szCs w:val="22"/>
        </w:rPr>
      </w:pPr>
      <w:r w:rsidRPr="00721128">
        <w:rPr>
          <w:rFonts w:asciiTheme="minorHAnsi" w:hAnsiTheme="minorHAnsi" w:cstheme="minorHAnsi"/>
          <w:b/>
          <w:sz w:val="22"/>
          <w:szCs w:val="22"/>
        </w:rPr>
        <w:t xml:space="preserve">Congestion Mitigation &amp; Transportation System Management (TSM) </w:t>
      </w:r>
    </w:p>
    <w:p w14:paraId="1CD39D9E" w14:textId="77777777" w:rsidR="00FF00C5" w:rsidRPr="00845A05" w:rsidRDefault="00FF00C5" w:rsidP="00AD44B7">
      <w:pPr>
        <w:rPr>
          <w:rFonts w:asciiTheme="minorHAnsi" w:hAnsiTheme="minorHAnsi" w:cstheme="minorHAnsi"/>
          <w:b/>
        </w:rPr>
      </w:pPr>
    </w:p>
    <w:p w14:paraId="7D5281FF" w14:textId="3DD449E4" w:rsidR="000966B1" w:rsidRPr="00845A05" w:rsidRDefault="00FF00C5" w:rsidP="00FF00C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t>Describe how t</w:t>
      </w:r>
      <w:r w:rsidR="00D579CE" w:rsidRPr="00845A05">
        <w:rPr>
          <w:rFonts w:asciiTheme="minorHAnsi" w:hAnsiTheme="minorHAnsi" w:cstheme="minorHAnsi"/>
          <w:sz w:val="22"/>
          <w:szCs w:val="22"/>
        </w:rPr>
        <w:t xml:space="preserve">he project will reduce congestion caused by </w:t>
      </w:r>
      <w:r w:rsidR="008C2EED">
        <w:rPr>
          <w:rFonts w:asciiTheme="minorHAnsi" w:hAnsiTheme="minorHAnsi" w:cstheme="minorHAnsi"/>
          <w:sz w:val="22"/>
          <w:szCs w:val="22"/>
        </w:rPr>
        <w:t xml:space="preserve">regular </w:t>
      </w:r>
      <w:r w:rsidR="00721128">
        <w:rPr>
          <w:rFonts w:asciiTheme="minorHAnsi" w:hAnsiTheme="minorHAnsi" w:cstheme="minorHAnsi"/>
          <w:sz w:val="22"/>
          <w:szCs w:val="22"/>
        </w:rPr>
        <w:t xml:space="preserve">peak period </w:t>
      </w:r>
      <w:r w:rsidR="008C2EED">
        <w:rPr>
          <w:rFonts w:asciiTheme="minorHAnsi" w:hAnsiTheme="minorHAnsi" w:cstheme="minorHAnsi"/>
          <w:sz w:val="22"/>
          <w:szCs w:val="22"/>
        </w:rPr>
        <w:t>traffic volumes and</w:t>
      </w:r>
      <w:r w:rsidR="00721128">
        <w:rPr>
          <w:rFonts w:asciiTheme="minorHAnsi" w:hAnsiTheme="minorHAnsi" w:cstheme="minorHAnsi"/>
          <w:sz w:val="22"/>
          <w:szCs w:val="22"/>
        </w:rPr>
        <w:t xml:space="preserve"> </w:t>
      </w:r>
      <w:r w:rsidR="00D579CE" w:rsidRPr="00845A05">
        <w:rPr>
          <w:rFonts w:asciiTheme="minorHAnsi" w:hAnsiTheme="minorHAnsi" w:cstheme="minorHAnsi"/>
          <w:sz w:val="22"/>
          <w:szCs w:val="22"/>
        </w:rPr>
        <w:t>incidents and special events through</w:t>
      </w:r>
      <w:r w:rsidRPr="00845A05">
        <w:rPr>
          <w:rFonts w:asciiTheme="minorHAnsi" w:hAnsiTheme="minorHAnsi" w:cstheme="minorHAnsi"/>
          <w:sz w:val="22"/>
          <w:szCs w:val="22"/>
        </w:rPr>
        <w:t xml:space="preserve"> </w:t>
      </w:r>
      <w:r w:rsidR="00D579CE" w:rsidRPr="00845A05">
        <w:rPr>
          <w:rFonts w:asciiTheme="minorHAnsi" w:hAnsiTheme="minorHAnsi" w:cstheme="minorHAnsi"/>
          <w:sz w:val="22"/>
          <w:szCs w:val="22"/>
        </w:rPr>
        <w:t>improved traffic control operations, real-time information systems</w:t>
      </w:r>
      <w:r w:rsidRPr="00845A05">
        <w:rPr>
          <w:rFonts w:asciiTheme="minorHAnsi" w:hAnsiTheme="minorHAnsi" w:cstheme="minorHAnsi"/>
          <w:sz w:val="22"/>
          <w:szCs w:val="22"/>
        </w:rPr>
        <w:t xml:space="preserve">, </w:t>
      </w:r>
      <w:r w:rsidR="00D579CE" w:rsidRPr="00845A05">
        <w:rPr>
          <w:rFonts w:asciiTheme="minorHAnsi" w:hAnsiTheme="minorHAnsi" w:cstheme="minorHAnsi"/>
          <w:sz w:val="22"/>
          <w:szCs w:val="22"/>
        </w:rPr>
        <w:t xml:space="preserve">improved incident response/management, </w:t>
      </w:r>
      <w:r w:rsidRPr="00845A05">
        <w:rPr>
          <w:rFonts w:asciiTheme="minorHAnsi" w:hAnsiTheme="minorHAnsi" w:cstheme="minorHAnsi"/>
          <w:sz w:val="22"/>
          <w:szCs w:val="22"/>
        </w:rPr>
        <w:t>and/</w:t>
      </w:r>
      <w:r w:rsidR="00D579CE" w:rsidRPr="00845A05">
        <w:rPr>
          <w:rFonts w:asciiTheme="minorHAnsi" w:hAnsiTheme="minorHAnsi" w:cstheme="minorHAnsi"/>
          <w:sz w:val="22"/>
          <w:szCs w:val="22"/>
        </w:rPr>
        <w:t>or other strategies.</w:t>
      </w:r>
      <w:r w:rsidR="00FF727A" w:rsidRPr="00845A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21E67" w14:textId="77777777" w:rsidR="000966B1" w:rsidRPr="00845A05" w:rsidRDefault="000966B1" w:rsidP="000966B1">
      <w:pPr>
        <w:rPr>
          <w:rFonts w:asciiTheme="minorHAnsi" w:hAnsiTheme="minorHAnsi" w:cstheme="minorHAnsi"/>
          <w:sz w:val="12"/>
          <w:szCs w:val="12"/>
        </w:rPr>
      </w:pPr>
    </w:p>
    <w:p w14:paraId="26653E8B" w14:textId="77777777" w:rsidR="00D579CE" w:rsidRPr="00845A05" w:rsidRDefault="00734BCC" w:rsidP="000966B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45A0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FF727A" w:rsidRPr="00845A0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45A05">
        <w:rPr>
          <w:rFonts w:asciiTheme="minorHAnsi" w:hAnsiTheme="minorHAnsi" w:cstheme="minorHAnsi"/>
          <w:sz w:val="22"/>
          <w:szCs w:val="22"/>
        </w:rPr>
      </w:r>
      <w:r w:rsidRPr="00845A05">
        <w:rPr>
          <w:rFonts w:asciiTheme="minorHAnsi" w:hAnsiTheme="minorHAnsi" w:cstheme="minorHAnsi"/>
          <w:sz w:val="22"/>
          <w:szCs w:val="22"/>
        </w:rPr>
        <w:fldChar w:fldCharType="separate"/>
      </w:r>
      <w:r w:rsidR="00FF727A" w:rsidRPr="00845A05">
        <w:rPr>
          <w:rFonts w:asciiTheme="minorHAnsi" w:hAnsiTheme="minorHAnsi" w:cstheme="minorHAnsi"/>
          <w:noProof/>
        </w:rPr>
        <w:t> </w:t>
      </w:r>
      <w:r w:rsidR="00FF727A" w:rsidRPr="00845A05">
        <w:rPr>
          <w:rFonts w:asciiTheme="minorHAnsi" w:hAnsiTheme="minorHAnsi" w:cstheme="minorHAnsi"/>
          <w:noProof/>
        </w:rPr>
        <w:t> </w:t>
      </w:r>
      <w:r w:rsidR="00FF727A" w:rsidRPr="00845A05">
        <w:rPr>
          <w:rFonts w:asciiTheme="minorHAnsi" w:hAnsiTheme="minorHAnsi" w:cstheme="minorHAnsi"/>
          <w:noProof/>
        </w:rPr>
        <w:t> </w:t>
      </w:r>
      <w:r w:rsidR="00FF727A" w:rsidRPr="00845A05">
        <w:rPr>
          <w:rFonts w:asciiTheme="minorHAnsi" w:hAnsiTheme="minorHAnsi" w:cstheme="minorHAnsi"/>
          <w:noProof/>
        </w:rPr>
        <w:t> </w:t>
      </w:r>
      <w:r w:rsidR="00FF727A" w:rsidRPr="00845A05">
        <w:rPr>
          <w:rFonts w:asciiTheme="minorHAnsi" w:hAnsiTheme="minorHAnsi" w:cstheme="minorHAnsi"/>
          <w:noProof/>
        </w:rPr>
        <w:t> </w:t>
      </w:r>
      <w:r w:rsidRPr="00845A05">
        <w:rPr>
          <w:rFonts w:asciiTheme="minorHAnsi" w:hAnsiTheme="minorHAnsi" w:cstheme="minorHAnsi"/>
          <w:sz w:val="22"/>
          <w:szCs w:val="22"/>
        </w:rPr>
        <w:fldChar w:fldCharType="end"/>
      </w:r>
      <w:bookmarkEnd w:id="39"/>
    </w:p>
    <w:sectPr w:rsidR="00D579CE" w:rsidRPr="00845A05" w:rsidSect="0083265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CAE9" w14:textId="77777777" w:rsidR="00CB643C" w:rsidRDefault="00CB643C" w:rsidP="00565232">
      <w:r>
        <w:separator/>
      </w:r>
    </w:p>
  </w:endnote>
  <w:endnote w:type="continuationSeparator" w:id="0">
    <w:p w14:paraId="664F4640" w14:textId="77777777" w:rsidR="00CB643C" w:rsidRDefault="00CB643C" w:rsidP="0056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DE5C" w14:textId="4A48C00F" w:rsidR="00CB643C" w:rsidRDefault="00895FEE">
    <w:pPr>
      <w:pStyle w:val="Footer"/>
    </w:pPr>
    <w:r w:rsidRPr="00AB113A">
      <w:rPr>
        <w:rFonts w:asciiTheme="minorHAnsi" w:hAnsiTheme="minorHAnsi" w:cstheme="minorHAnsi"/>
      </w:rPr>
      <w:t>STBG</w:t>
    </w:r>
    <w:r w:rsidR="00CB643C" w:rsidRPr="00AB113A">
      <w:rPr>
        <w:rFonts w:asciiTheme="minorHAnsi" w:hAnsiTheme="minorHAnsi" w:cstheme="minorHAnsi"/>
      </w:rPr>
      <w:t xml:space="preserve"> – Urban Project Form Supplement</w:t>
    </w:r>
    <w:r w:rsidR="00CB643C" w:rsidRPr="00AB113A">
      <w:rPr>
        <w:rFonts w:asciiTheme="minorHAnsi" w:hAnsiTheme="minorHAnsi" w:cstheme="minorHAnsi"/>
      </w:rPr>
      <w:tab/>
    </w:r>
    <w:r w:rsidR="00CB643C">
      <w:tab/>
    </w:r>
    <w:r w:rsidR="00AD0131">
      <w:rPr>
        <w:noProof/>
      </w:rPr>
      <w:fldChar w:fldCharType="begin"/>
    </w:r>
    <w:r w:rsidR="00AD0131">
      <w:rPr>
        <w:noProof/>
      </w:rPr>
      <w:instrText xml:space="preserve"> PAGE   \* MERGEFORMAT </w:instrText>
    </w:r>
    <w:r w:rsidR="00AD0131">
      <w:rPr>
        <w:noProof/>
      </w:rPr>
      <w:fldChar w:fldCharType="separate"/>
    </w:r>
    <w:r w:rsidR="001717A6">
      <w:rPr>
        <w:noProof/>
      </w:rPr>
      <w:t>5</w:t>
    </w:r>
    <w:r w:rsidR="00AD01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730E" w14:textId="77777777" w:rsidR="00CB643C" w:rsidRDefault="00CB643C" w:rsidP="00565232">
      <w:r>
        <w:separator/>
      </w:r>
    </w:p>
  </w:footnote>
  <w:footnote w:type="continuationSeparator" w:id="0">
    <w:p w14:paraId="6C59B003" w14:textId="77777777" w:rsidR="00CB643C" w:rsidRDefault="00CB643C" w:rsidP="0056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79A4"/>
    <w:multiLevelType w:val="hybridMultilevel"/>
    <w:tmpl w:val="F2149190"/>
    <w:lvl w:ilvl="0" w:tplc="1D801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5B9A"/>
    <w:multiLevelType w:val="hybridMultilevel"/>
    <w:tmpl w:val="1CB2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1C93"/>
    <w:multiLevelType w:val="hybridMultilevel"/>
    <w:tmpl w:val="F2149190"/>
    <w:lvl w:ilvl="0" w:tplc="1D801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9EC"/>
    <w:multiLevelType w:val="hybridMultilevel"/>
    <w:tmpl w:val="D1C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2557"/>
    <w:multiLevelType w:val="hybridMultilevel"/>
    <w:tmpl w:val="2538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2F55"/>
    <w:multiLevelType w:val="hybridMultilevel"/>
    <w:tmpl w:val="D66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53E8"/>
    <w:multiLevelType w:val="hybridMultilevel"/>
    <w:tmpl w:val="52805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06873"/>
    <w:multiLevelType w:val="hybridMultilevel"/>
    <w:tmpl w:val="7CB6B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57727E"/>
    <w:multiLevelType w:val="hybridMultilevel"/>
    <w:tmpl w:val="301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7714D"/>
    <w:multiLevelType w:val="hybridMultilevel"/>
    <w:tmpl w:val="2542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E67B5"/>
    <w:multiLevelType w:val="hybridMultilevel"/>
    <w:tmpl w:val="B18E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D1DAB"/>
    <w:multiLevelType w:val="hybridMultilevel"/>
    <w:tmpl w:val="F2149190"/>
    <w:lvl w:ilvl="0" w:tplc="1D801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0BDD"/>
    <w:multiLevelType w:val="hybridMultilevel"/>
    <w:tmpl w:val="A8B00E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54176C"/>
    <w:multiLevelType w:val="hybridMultilevel"/>
    <w:tmpl w:val="C302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B40FD"/>
    <w:multiLevelType w:val="hybridMultilevel"/>
    <w:tmpl w:val="930E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17429">
    <w:abstractNumId w:val="0"/>
  </w:num>
  <w:num w:numId="2" w16cid:durableId="1171413796">
    <w:abstractNumId w:val="13"/>
  </w:num>
  <w:num w:numId="3" w16cid:durableId="1144077154">
    <w:abstractNumId w:val="6"/>
  </w:num>
  <w:num w:numId="4" w16cid:durableId="1480657471">
    <w:abstractNumId w:val="8"/>
  </w:num>
  <w:num w:numId="5" w16cid:durableId="1796480194">
    <w:abstractNumId w:val="9"/>
  </w:num>
  <w:num w:numId="6" w16cid:durableId="1833719335">
    <w:abstractNumId w:val="2"/>
  </w:num>
  <w:num w:numId="7" w16cid:durableId="818960685">
    <w:abstractNumId w:val="3"/>
  </w:num>
  <w:num w:numId="8" w16cid:durableId="1297446520">
    <w:abstractNumId w:val="11"/>
  </w:num>
  <w:num w:numId="9" w16cid:durableId="1478840453">
    <w:abstractNumId w:val="10"/>
  </w:num>
  <w:num w:numId="10" w16cid:durableId="620184020">
    <w:abstractNumId w:val="5"/>
  </w:num>
  <w:num w:numId="11" w16cid:durableId="1489592653">
    <w:abstractNumId w:val="1"/>
  </w:num>
  <w:num w:numId="12" w16cid:durableId="2034452209">
    <w:abstractNumId w:val="7"/>
  </w:num>
  <w:num w:numId="13" w16cid:durableId="1005942581">
    <w:abstractNumId w:val="12"/>
  </w:num>
  <w:num w:numId="14" w16cid:durableId="1215772923">
    <w:abstractNumId w:val="4"/>
  </w:num>
  <w:num w:numId="15" w16cid:durableId="1871722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PrP3iHSxaYEZFKAL/WF1ySabkXhZf6yEfWm92LuHY+OVRZyMcJ+fTwzEtGkn5jeMvoR098NE90NNt3LZoc/vA==" w:salt="+ZW/BjQMVq2kFiSNOcPJHg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25"/>
    <w:rsid w:val="00003C2B"/>
    <w:rsid w:val="0000461A"/>
    <w:rsid w:val="00015E2E"/>
    <w:rsid w:val="000205D3"/>
    <w:rsid w:val="00026DD6"/>
    <w:rsid w:val="0003331B"/>
    <w:rsid w:val="00043466"/>
    <w:rsid w:val="00074840"/>
    <w:rsid w:val="00074A55"/>
    <w:rsid w:val="000966B1"/>
    <w:rsid w:val="000A6795"/>
    <w:rsid w:val="000F7D2B"/>
    <w:rsid w:val="00100F67"/>
    <w:rsid w:val="00102B36"/>
    <w:rsid w:val="00103633"/>
    <w:rsid w:val="001047AF"/>
    <w:rsid w:val="00105E9A"/>
    <w:rsid w:val="00112ECD"/>
    <w:rsid w:val="001717A6"/>
    <w:rsid w:val="001773B2"/>
    <w:rsid w:val="001860E1"/>
    <w:rsid w:val="0019283E"/>
    <w:rsid w:val="001A07B8"/>
    <w:rsid w:val="001B6499"/>
    <w:rsid w:val="001F38F9"/>
    <w:rsid w:val="00204E00"/>
    <w:rsid w:val="00205869"/>
    <w:rsid w:val="00240891"/>
    <w:rsid w:val="00241754"/>
    <w:rsid w:val="00250D7A"/>
    <w:rsid w:val="002765ED"/>
    <w:rsid w:val="002815F3"/>
    <w:rsid w:val="00282ED3"/>
    <w:rsid w:val="002A40CF"/>
    <w:rsid w:val="002A5F0A"/>
    <w:rsid w:val="002A79BE"/>
    <w:rsid w:val="002B4947"/>
    <w:rsid w:val="002D23EB"/>
    <w:rsid w:val="002F6896"/>
    <w:rsid w:val="00317314"/>
    <w:rsid w:val="00371F19"/>
    <w:rsid w:val="00380EBA"/>
    <w:rsid w:val="003932FF"/>
    <w:rsid w:val="003A4C9D"/>
    <w:rsid w:val="003A6524"/>
    <w:rsid w:val="003C0D88"/>
    <w:rsid w:val="003F734C"/>
    <w:rsid w:val="0041199F"/>
    <w:rsid w:val="004166AA"/>
    <w:rsid w:val="00416879"/>
    <w:rsid w:val="00452C69"/>
    <w:rsid w:val="00457D27"/>
    <w:rsid w:val="00464594"/>
    <w:rsid w:val="00464BA2"/>
    <w:rsid w:val="004663F1"/>
    <w:rsid w:val="004725FA"/>
    <w:rsid w:val="004745C7"/>
    <w:rsid w:val="0049409A"/>
    <w:rsid w:val="004B598B"/>
    <w:rsid w:val="004C5439"/>
    <w:rsid w:val="004D4051"/>
    <w:rsid w:val="004F4D6C"/>
    <w:rsid w:val="0052618A"/>
    <w:rsid w:val="00535F7C"/>
    <w:rsid w:val="00537F81"/>
    <w:rsid w:val="00565232"/>
    <w:rsid w:val="00571228"/>
    <w:rsid w:val="005924D7"/>
    <w:rsid w:val="005A318F"/>
    <w:rsid w:val="005A37CE"/>
    <w:rsid w:val="005A5CA2"/>
    <w:rsid w:val="005B3B98"/>
    <w:rsid w:val="005D5195"/>
    <w:rsid w:val="005F770F"/>
    <w:rsid w:val="006134A6"/>
    <w:rsid w:val="00613518"/>
    <w:rsid w:val="00615EF9"/>
    <w:rsid w:val="00636585"/>
    <w:rsid w:val="00656B6B"/>
    <w:rsid w:val="00686C25"/>
    <w:rsid w:val="006A0A49"/>
    <w:rsid w:val="006A410B"/>
    <w:rsid w:val="006B4D77"/>
    <w:rsid w:val="006B59AE"/>
    <w:rsid w:val="006E6A38"/>
    <w:rsid w:val="00713D40"/>
    <w:rsid w:val="00721128"/>
    <w:rsid w:val="00734BCC"/>
    <w:rsid w:val="0076424A"/>
    <w:rsid w:val="007B7968"/>
    <w:rsid w:val="007C6889"/>
    <w:rsid w:val="007E6ABD"/>
    <w:rsid w:val="007F09F5"/>
    <w:rsid w:val="008124DD"/>
    <w:rsid w:val="0082623B"/>
    <w:rsid w:val="00832655"/>
    <w:rsid w:val="00844891"/>
    <w:rsid w:val="00845A05"/>
    <w:rsid w:val="00855594"/>
    <w:rsid w:val="00895FEE"/>
    <w:rsid w:val="008A0319"/>
    <w:rsid w:val="008B54B6"/>
    <w:rsid w:val="008B6314"/>
    <w:rsid w:val="008C0383"/>
    <w:rsid w:val="008C2EED"/>
    <w:rsid w:val="008C678F"/>
    <w:rsid w:val="008F38D3"/>
    <w:rsid w:val="0091453D"/>
    <w:rsid w:val="00922AFA"/>
    <w:rsid w:val="00927901"/>
    <w:rsid w:val="00946E58"/>
    <w:rsid w:val="00996419"/>
    <w:rsid w:val="00997C7E"/>
    <w:rsid w:val="009B55F5"/>
    <w:rsid w:val="009C0DE7"/>
    <w:rsid w:val="009C5B87"/>
    <w:rsid w:val="009E04BC"/>
    <w:rsid w:val="009E29F2"/>
    <w:rsid w:val="009F25F8"/>
    <w:rsid w:val="009F5F1B"/>
    <w:rsid w:val="009F772A"/>
    <w:rsid w:val="00A077B0"/>
    <w:rsid w:val="00A147C5"/>
    <w:rsid w:val="00A310B9"/>
    <w:rsid w:val="00A6194A"/>
    <w:rsid w:val="00A84D3F"/>
    <w:rsid w:val="00A86EE3"/>
    <w:rsid w:val="00A920CD"/>
    <w:rsid w:val="00AB113A"/>
    <w:rsid w:val="00AB1988"/>
    <w:rsid w:val="00AD0131"/>
    <w:rsid w:val="00AD44B7"/>
    <w:rsid w:val="00AF37C5"/>
    <w:rsid w:val="00BB797E"/>
    <w:rsid w:val="00BC5709"/>
    <w:rsid w:val="00BC7EAB"/>
    <w:rsid w:val="00BD4487"/>
    <w:rsid w:val="00BD7721"/>
    <w:rsid w:val="00BF3EF5"/>
    <w:rsid w:val="00C03B18"/>
    <w:rsid w:val="00C05A14"/>
    <w:rsid w:val="00C127B3"/>
    <w:rsid w:val="00C23A10"/>
    <w:rsid w:val="00C273A2"/>
    <w:rsid w:val="00C340C8"/>
    <w:rsid w:val="00C343CC"/>
    <w:rsid w:val="00C60727"/>
    <w:rsid w:val="00C77857"/>
    <w:rsid w:val="00C818F9"/>
    <w:rsid w:val="00C822B2"/>
    <w:rsid w:val="00CB29F0"/>
    <w:rsid w:val="00CB6136"/>
    <w:rsid w:val="00CB643C"/>
    <w:rsid w:val="00CC5155"/>
    <w:rsid w:val="00D11341"/>
    <w:rsid w:val="00D579CE"/>
    <w:rsid w:val="00D7240C"/>
    <w:rsid w:val="00DA6258"/>
    <w:rsid w:val="00DB22DA"/>
    <w:rsid w:val="00E06A32"/>
    <w:rsid w:val="00E15E03"/>
    <w:rsid w:val="00E23419"/>
    <w:rsid w:val="00E35649"/>
    <w:rsid w:val="00E41AF8"/>
    <w:rsid w:val="00E644D3"/>
    <w:rsid w:val="00E64D37"/>
    <w:rsid w:val="00E706FA"/>
    <w:rsid w:val="00E81F90"/>
    <w:rsid w:val="00EA1651"/>
    <w:rsid w:val="00EB72CF"/>
    <w:rsid w:val="00EC2F75"/>
    <w:rsid w:val="00ED3CF2"/>
    <w:rsid w:val="00F16E84"/>
    <w:rsid w:val="00F27F9E"/>
    <w:rsid w:val="00F40D2E"/>
    <w:rsid w:val="00F55261"/>
    <w:rsid w:val="00F64A44"/>
    <w:rsid w:val="00F75E1D"/>
    <w:rsid w:val="00F76DDD"/>
    <w:rsid w:val="00F96112"/>
    <w:rsid w:val="00FA7E8C"/>
    <w:rsid w:val="00FB08DB"/>
    <w:rsid w:val="00FF00C5"/>
    <w:rsid w:val="00FF5E4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5C3E6"/>
  <w15:docId w15:val="{95F52EE1-5287-4D08-929E-99480C1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C25"/>
  </w:style>
  <w:style w:type="paragraph" w:styleId="ListParagraph">
    <w:name w:val="List Paragraph"/>
    <w:basedOn w:val="Normal"/>
    <w:uiPriority w:val="34"/>
    <w:qFormat/>
    <w:rsid w:val="00686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2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C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3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6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F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ityofmadison.maps.arcgis.com/apps/webappviewer/index.html?id=cb7a2e78477044c19bf6a5eaa1820e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eatermadisonmpo.org/planning/RegionalTransportationPlan2050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atermadisonmpo.org/planning/improvementprogram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reatermadisonmpo.org/planning/RegionalTransportationPlan2050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atermadisonmpo.org/planning/improvementprogram.cfm" TargetMode="External"/><Relationship Id="rId14" Type="http://schemas.openxmlformats.org/officeDocument/2006/relationships/hyperlink" Target="https://greatermadisonmpo.org/maps/documents/Combined_EJ_Areas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C1F6D-CC4D-406A-BB45-A8069D91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pldek</dc:creator>
  <cp:lastModifiedBy>Haas, Kayla M</cp:lastModifiedBy>
  <cp:revision>2</cp:revision>
  <cp:lastPrinted>2015-04-07T13:27:00Z</cp:lastPrinted>
  <dcterms:created xsi:type="dcterms:W3CDTF">2025-06-02T19:17:00Z</dcterms:created>
  <dcterms:modified xsi:type="dcterms:W3CDTF">2025-06-02T19:17:00Z</dcterms:modified>
</cp:coreProperties>
</file>